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E45" w:rsidRPr="00C12E45" w:rsidRDefault="00C12E45" w:rsidP="00C12E45">
      <w:pPr>
        <w:shd w:val="clear" w:color="auto" w:fill="E8E8FF"/>
        <w:spacing w:after="0" w:line="240" w:lineRule="auto"/>
        <w:jc w:val="center"/>
        <w:rPr>
          <w:rFonts w:ascii="Times New Roman" w:eastAsia="Times New Roman" w:hAnsi="Times New Roman" w:cs="Times New Roman"/>
          <w:caps/>
          <w:color w:val="000080"/>
          <w:sz w:val="24"/>
          <w:szCs w:val="24"/>
          <w:lang w:eastAsia="ru-RU"/>
        </w:rPr>
      </w:pPr>
      <w:bookmarkStart w:id="0" w:name="2510000"/>
      <w:r w:rsidRPr="00C12E45">
        <w:rPr>
          <w:rFonts w:ascii="Times New Roman" w:eastAsia="Times New Roman" w:hAnsi="Times New Roman" w:cs="Times New Roman"/>
          <w:caps/>
          <w:color w:val="000080"/>
          <w:sz w:val="24"/>
          <w:szCs w:val="24"/>
          <w:lang w:eastAsia="ru-RU"/>
        </w:rPr>
        <w:t>ЎЗБЕКИСТОН РЕСПУБЛИКАСИНИНГ ҚОНУНИ</w:t>
      </w:r>
      <w:bookmarkEnd w:id="0"/>
    </w:p>
    <w:p w:rsidR="00C12E45" w:rsidRPr="00C12E45" w:rsidRDefault="00C12E45" w:rsidP="00C12E45">
      <w:pPr>
        <w:spacing w:after="120" w:line="240" w:lineRule="auto"/>
        <w:jc w:val="center"/>
        <w:rPr>
          <w:rFonts w:ascii="Times New Roman" w:eastAsia="Times New Roman" w:hAnsi="Times New Roman" w:cs="Times New Roman"/>
          <w:b/>
          <w:bCs/>
          <w:caps/>
          <w:color w:val="000080"/>
          <w:sz w:val="24"/>
          <w:szCs w:val="24"/>
          <w:lang w:eastAsia="ru-RU"/>
        </w:rPr>
      </w:pPr>
      <w:bookmarkStart w:id="1" w:name="2510001"/>
      <w:r w:rsidRPr="00C12E45">
        <w:rPr>
          <w:rFonts w:ascii="Times New Roman" w:eastAsia="Times New Roman" w:hAnsi="Times New Roman" w:cs="Times New Roman"/>
          <w:b/>
          <w:bCs/>
          <w:caps/>
          <w:color w:val="000080"/>
          <w:sz w:val="24"/>
          <w:szCs w:val="24"/>
          <w:lang w:eastAsia="ru-RU"/>
        </w:rPr>
        <w:t>ЖИСМОНИЙ ВА ЮРИДИК ШАХСЛАРНИНГ МУРОЖААТЛАРИ ТЎҒРИСИДА</w:t>
      </w:r>
      <w:bookmarkEnd w:id="1"/>
    </w:p>
    <w:p w:rsidR="00C12E45" w:rsidRPr="00C12E45" w:rsidRDefault="00C12E45" w:rsidP="00C12E45">
      <w:pPr>
        <w:spacing w:line="240" w:lineRule="auto"/>
        <w:jc w:val="center"/>
        <w:rPr>
          <w:rFonts w:ascii="Times New Roman" w:eastAsia="Times New Roman" w:hAnsi="Times New Roman" w:cs="Times New Roman"/>
          <w:i/>
          <w:iCs/>
          <w:color w:val="800000"/>
          <w:lang w:eastAsia="ru-RU"/>
        </w:rPr>
      </w:pPr>
      <w:bookmarkStart w:id="2" w:name="2525420"/>
      <w:r w:rsidRPr="00C12E45">
        <w:rPr>
          <w:rFonts w:ascii="Times New Roman" w:eastAsia="Times New Roman" w:hAnsi="Times New Roman" w:cs="Times New Roman"/>
          <w:i/>
          <w:iCs/>
          <w:color w:val="000000"/>
          <w:lang w:eastAsia="ru-RU"/>
        </w:rPr>
        <w:t>(Ўзбекистон Республикаси қонун ҳужжатлари тўплами, 2014 й., 49-сон, 578-модда)</w:t>
      </w:r>
      <w:bookmarkEnd w:id="2"/>
    </w:p>
    <w:p w:rsidR="00C12E45" w:rsidRPr="00C12E45" w:rsidRDefault="00C12E45" w:rsidP="00C12E45">
      <w:pPr>
        <w:spacing w:after="60" w:line="240" w:lineRule="auto"/>
        <w:rPr>
          <w:rFonts w:ascii="Times New Roman" w:eastAsia="Times New Roman" w:hAnsi="Times New Roman" w:cs="Times New Roman"/>
          <w:color w:val="000080"/>
          <w:sz w:val="24"/>
          <w:szCs w:val="24"/>
          <w:lang w:eastAsia="ru-RU"/>
        </w:rPr>
      </w:pPr>
      <w:bookmarkStart w:id="3" w:name="2510002"/>
      <w:r w:rsidRPr="00C12E45">
        <w:rPr>
          <w:rFonts w:ascii="Times New Roman" w:eastAsia="Times New Roman" w:hAnsi="Times New Roman" w:cs="Times New Roman"/>
          <w:color w:val="000000"/>
          <w:sz w:val="24"/>
          <w:szCs w:val="24"/>
          <w:lang w:eastAsia="ru-RU"/>
        </w:rPr>
        <w:t>Қонунчилик палатаси томонидан 2014 йил 29 октябрда қабул қилинган </w:t>
      </w:r>
      <w:r w:rsidRPr="00C12E45">
        <w:rPr>
          <w:rFonts w:ascii="Times New Roman" w:eastAsia="Times New Roman" w:hAnsi="Times New Roman" w:cs="Times New Roman"/>
          <w:color w:val="000000"/>
          <w:sz w:val="24"/>
          <w:szCs w:val="24"/>
          <w:lang w:eastAsia="ru-RU"/>
        </w:rPr>
        <w:br/>
        <w:t>Сенат томонидан 2014 йил 13 ноябрда маъқулланган</w:t>
      </w:r>
      <w:bookmarkEnd w:id="3"/>
    </w:p>
    <w:p w:rsidR="00C12E45" w:rsidRPr="00C12E45" w:rsidRDefault="00C12E45" w:rsidP="00C12E45">
      <w:pPr>
        <w:spacing w:after="60" w:line="240" w:lineRule="auto"/>
        <w:ind w:firstLine="851"/>
        <w:jc w:val="both"/>
        <w:rPr>
          <w:rFonts w:ascii="Times New Roman" w:eastAsia="Times New Roman" w:hAnsi="Times New Roman" w:cs="Times New Roman"/>
          <w:i/>
          <w:iCs/>
          <w:color w:val="800080"/>
          <w:lang w:eastAsia="ru-RU"/>
        </w:rPr>
      </w:pPr>
      <w:bookmarkStart w:id="4" w:name="2510003"/>
      <w:bookmarkEnd w:id="4"/>
      <w:r>
        <w:rPr>
          <w:rFonts w:ascii="Times New Roman" w:eastAsia="Times New Roman" w:hAnsi="Times New Roman" w:cs="Times New Roman"/>
          <w:i/>
          <w:iCs/>
          <w:noProof/>
          <w:color w:val="800080"/>
          <w:lang w:eastAsia="ru-RU"/>
        </w:rPr>
        <w:drawing>
          <wp:inline distT="0" distB="0" distL="0" distR="0">
            <wp:extent cx="153670" cy="153670"/>
            <wp:effectExtent l="0" t="0" r="0" b="0"/>
            <wp:docPr id="20" name="Рисунок 20" descr="http://lex.uz/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x.uz/image/fav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C12E45">
        <w:rPr>
          <w:rFonts w:ascii="Times New Roman" w:eastAsia="Times New Roman" w:hAnsi="Times New Roman" w:cs="Times New Roman"/>
          <w:i/>
          <w:iCs/>
          <w:color w:val="800080"/>
          <w:lang w:eastAsia="ru-RU"/>
        </w:rPr>
        <w:t> Комментарий LexUz</w:t>
      </w:r>
    </w:p>
    <w:p w:rsidR="00C12E45" w:rsidRPr="00C12E45" w:rsidRDefault="00C12E45" w:rsidP="00C12E45">
      <w:pPr>
        <w:spacing w:after="60" w:line="240" w:lineRule="auto"/>
        <w:ind w:firstLine="851"/>
        <w:jc w:val="both"/>
        <w:rPr>
          <w:rFonts w:ascii="Times New Roman" w:eastAsia="Times New Roman" w:hAnsi="Times New Roman" w:cs="Times New Roman"/>
          <w:i/>
          <w:iCs/>
          <w:color w:val="800080"/>
          <w:lang w:eastAsia="ru-RU"/>
        </w:rPr>
      </w:pPr>
      <w:bookmarkStart w:id="5" w:name="3375250"/>
      <w:r w:rsidRPr="00C12E45">
        <w:rPr>
          <w:rFonts w:ascii="Times New Roman" w:eastAsia="Times New Roman" w:hAnsi="Times New Roman" w:cs="Times New Roman"/>
          <w:i/>
          <w:iCs/>
          <w:color w:val="800080"/>
          <w:lang w:eastAsia="ru-RU"/>
        </w:rPr>
        <w:t>Мазкур Қонун Ўзбекистон Республикасининг 2017 йил 11 сентябрдаги ЎРҚ-445-сонли «Жисмоний ва юридик шахсларнинг мурожаатлари тўғрисида»ги Ўзбекистон Республикаси қонунига ўзгартиш ва қўшимчалар киритиш ҳақида»ги </w:t>
      </w:r>
      <w:bookmarkEnd w:id="5"/>
      <w:r w:rsidRPr="00C12E45">
        <w:rPr>
          <w:rFonts w:ascii="Times New Roman" w:eastAsia="Times New Roman" w:hAnsi="Times New Roman" w:cs="Times New Roman"/>
          <w:i/>
          <w:iCs/>
          <w:color w:val="800080"/>
          <w:lang w:eastAsia="ru-RU"/>
        </w:rPr>
        <w:fldChar w:fldCharType="begin"/>
      </w:r>
      <w:r w:rsidRPr="00C12E45">
        <w:rPr>
          <w:rFonts w:ascii="Times New Roman" w:eastAsia="Times New Roman" w:hAnsi="Times New Roman" w:cs="Times New Roman"/>
          <w:i/>
          <w:iCs/>
          <w:color w:val="800080"/>
          <w:lang w:eastAsia="ru-RU"/>
        </w:rPr>
        <w:instrText xml:space="preserve"> HYPERLINK "http://www.lex.uz/pages/getpage.aspx?actForm=1&amp;lact_id=3336169&amp;ONDATE=12.09.2017%2000" \l "3336177" </w:instrText>
      </w:r>
      <w:r w:rsidRPr="00C12E45">
        <w:rPr>
          <w:rFonts w:ascii="Times New Roman" w:eastAsia="Times New Roman" w:hAnsi="Times New Roman" w:cs="Times New Roman"/>
          <w:i/>
          <w:iCs/>
          <w:color w:val="800080"/>
          <w:lang w:eastAsia="ru-RU"/>
        </w:rPr>
        <w:fldChar w:fldCharType="separate"/>
      </w:r>
      <w:r w:rsidRPr="00C12E45">
        <w:rPr>
          <w:rFonts w:ascii="Times New Roman" w:eastAsia="Times New Roman" w:hAnsi="Times New Roman" w:cs="Times New Roman"/>
          <w:i/>
          <w:iCs/>
          <w:color w:val="008080"/>
          <w:lang w:eastAsia="ru-RU"/>
        </w:rPr>
        <w:t>Қонунига </w:t>
      </w:r>
      <w:r w:rsidRPr="00C12E45">
        <w:rPr>
          <w:rFonts w:ascii="Times New Roman" w:eastAsia="Times New Roman" w:hAnsi="Times New Roman" w:cs="Times New Roman"/>
          <w:i/>
          <w:iCs/>
          <w:color w:val="800080"/>
          <w:lang w:eastAsia="ru-RU"/>
        </w:rPr>
        <w:fldChar w:fldCharType="end"/>
      </w:r>
      <w:r w:rsidRPr="00C12E45">
        <w:rPr>
          <w:rFonts w:ascii="Times New Roman" w:eastAsia="Times New Roman" w:hAnsi="Times New Roman" w:cs="Times New Roman"/>
          <w:i/>
          <w:iCs/>
          <w:color w:val="800080"/>
          <w:lang w:eastAsia="ru-RU"/>
        </w:rPr>
        <w:t>асосан янги таҳрирда қабул қилинган.</w:t>
      </w:r>
    </w:p>
    <w:p w:rsidR="00C12E45" w:rsidRPr="00C12E45" w:rsidRDefault="00C12E45" w:rsidP="00C12E45">
      <w:pPr>
        <w:spacing w:after="60" w:line="240" w:lineRule="auto"/>
        <w:jc w:val="center"/>
        <w:rPr>
          <w:rFonts w:ascii="Times New Roman" w:eastAsia="Times New Roman" w:hAnsi="Times New Roman" w:cs="Times New Roman"/>
          <w:b/>
          <w:bCs/>
          <w:color w:val="000080"/>
          <w:sz w:val="24"/>
          <w:szCs w:val="24"/>
          <w:lang w:eastAsia="ru-RU"/>
        </w:rPr>
      </w:pPr>
      <w:bookmarkStart w:id="6" w:name="2510004"/>
      <w:r w:rsidRPr="00C12E45">
        <w:rPr>
          <w:rFonts w:ascii="Times New Roman" w:eastAsia="Times New Roman" w:hAnsi="Times New Roman" w:cs="Times New Roman"/>
          <w:b/>
          <w:bCs/>
          <w:color w:val="000000"/>
          <w:sz w:val="24"/>
          <w:szCs w:val="24"/>
          <w:lang w:eastAsia="ru-RU"/>
        </w:rPr>
        <w:t>1-боб. Умумий қоидалар</w:t>
      </w:r>
      <w:bookmarkEnd w:id="6"/>
    </w:p>
    <w:p w:rsidR="00C12E45" w:rsidRPr="00C12E45" w:rsidRDefault="00C12E45" w:rsidP="00C12E45">
      <w:pPr>
        <w:spacing w:after="60" w:line="240" w:lineRule="auto"/>
        <w:ind w:firstLine="851"/>
        <w:jc w:val="both"/>
        <w:rPr>
          <w:rFonts w:ascii="Times New Roman" w:eastAsia="Times New Roman" w:hAnsi="Times New Roman" w:cs="Times New Roman"/>
          <w:b/>
          <w:bCs/>
          <w:color w:val="000080"/>
          <w:sz w:val="24"/>
          <w:szCs w:val="24"/>
          <w:lang w:eastAsia="ru-RU"/>
        </w:rPr>
      </w:pPr>
      <w:bookmarkStart w:id="7" w:name="2510005"/>
      <w:r w:rsidRPr="00C12E45">
        <w:rPr>
          <w:rFonts w:ascii="Times New Roman" w:eastAsia="Times New Roman" w:hAnsi="Times New Roman" w:cs="Times New Roman"/>
          <w:b/>
          <w:bCs/>
          <w:color w:val="000000"/>
          <w:sz w:val="24"/>
          <w:szCs w:val="24"/>
          <w:lang w:eastAsia="ru-RU"/>
        </w:rPr>
        <w:t>1-модда. Ушбу Қонуннинг мақсади</w:t>
      </w:r>
      <w:bookmarkEnd w:id="7"/>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8" w:name="2510006"/>
      <w:r w:rsidRPr="00C12E45">
        <w:rPr>
          <w:rFonts w:ascii="Times New Roman" w:eastAsia="Times New Roman" w:hAnsi="Times New Roman" w:cs="Times New Roman"/>
          <w:color w:val="000000"/>
          <w:sz w:val="24"/>
          <w:szCs w:val="24"/>
          <w:lang w:eastAsia="ru-RU"/>
        </w:rPr>
        <w:t>Ушбу Қонуннинг мақсади давлат органлари ва давлат муассасаларига (бундан буён матнда давлат органлари деб юритилади) жисмоний ва юридик шахсларнинг мурожаатлари (бундан буён матнда мурожаатлар деб юритилади) соҳасидаги муносабатларни тартибга солишдан иборат.</w:t>
      </w:r>
      <w:bookmarkEnd w:id="8"/>
    </w:p>
    <w:p w:rsidR="00C12E45" w:rsidRPr="00C12E45" w:rsidRDefault="00C12E45" w:rsidP="00C12E45">
      <w:pPr>
        <w:spacing w:after="60" w:line="240" w:lineRule="auto"/>
        <w:ind w:firstLine="851"/>
        <w:jc w:val="both"/>
        <w:rPr>
          <w:rFonts w:ascii="Times New Roman" w:eastAsia="Times New Roman" w:hAnsi="Times New Roman" w:cs="Times New Roman"/>
          <w:b/>
          <w:bCs/>
          <w:color w:val="000080"/>
          <w:sz w:val="24"/>
          <w:szCs w:val="24"/>
          <w:lang w:eastAsia="ru-RU"/>
        </w:rPr>
      </w:pPr>
      <w:bookmarkStart w:id="9" w:name="2510007"/>
      <w:r w:rsidRPr="00C12E45">
        <w:rPr>
          <w:rFonts w:ascii="Times New Roman" w:eastAsia="Times New Roman" w:hAnsi="Times New Roman" w:cs="Times New Roman"/>
          <w:b/>
          <w:bCs/>
          <w:color w:val="000000"/>
          <w:sz w:val="24"/>
          <w:szCs w:val="24"/>
          <w:lang w:eastAsia="ru-RU"/>
        </w:rPr>
        <w:t>2-модда. Мурожаатлар тўғрисидаги қонун ҳужжатлари</w:t>
      </w:r>
      <w:bookmarkEnd w:id="9"/>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10" w:name="2510008"/>
      <w:r w:rsidRPr="00C12E45">
        <w:rPr>
          <w:rFonts w:ascii="Times New Roman" w:eastAsia="Times New Roman" w:hAnsi="Times New Roman" w:cs="Times New Roman"/>
          <w:color w:val="000000"/>
          <w:sz w:val="24"/>
          <w:szCs w:val="24"/>
          <w:lang w:eastAsia="ru-RU"/>
        </w:rPr>
        <w:t>Мурожаатлар тўғрисидаги қонун ҳужжатлари ушбу Қонун ва бошқа қонун ҳужжатларидан иборатдир.</w:t>
      </w:r>
      <w:bookmarkEnd w:id="10"/>
    </w:p>
    <w:p w:rsidR="00C12E45" w:rsidRPr="00C12E45" w:rsidRDefault="00C12E45" w:rsidP="00C12E45">
      <w:pPr>
        <w:spacing w:after="60" w:line="240" w:lineRule="auto"/>
        <w:ind w:firstLine="851"/>
        <w:jc w:val="both"/>
        <w:rPr>
          <w:rFonts w:ascii="Times New Roman" w:eastAsia="Times New Roman" w:hAnsi="Times New Roman" w:cs="Times New Roman"/>
          <w:i/>
          <w:iCs/>
          <w:color w:val="800080"/>
          <w:lang w:eastAsia="ru-RU"/>
        </w:rPr>
      </w:pPr>
      <w:r>
        <w:rPr>
          <w:rFonts w:ascii="Times New Roman" w:eastAsia="Times New Roman" w:hAnsi="Times New Roman" w:cs="Times New Roman"/>
          <w:i/>
          <w:iCs/>
          <w:noProof/>
          <w:color w:val="800080"/>
          <w:lang w:eastAsia="ru-RU"/>
        </w:rPr>
        <w:drawing>
          <wp:inline distT="0" distB="0" distL="0" distR="0">
            <wp:extent cx="153670" cy="153670"/>
            <wp:effectExtent l="0" t="0" r="0" b="0"/>
            <wp:docPr id="19" name="Рисунок 19" descr="http://lex.uz/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ex.uz/image/fav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C12E45">
        <w:rPr>
          <w:rFonts w:ascii="Times New Roman" w:eastAsia="Times New Roman" w:hAnsi="Times New Roman" w:cs="Times New Roman"/>
          <w:i/>
          <w:iCs/>
          <w:color w:val="800080"/>
          <w:lang w:eastAsia="ru-RU"/>
        </w:rPr>
        <w:t> Комментарий LexUz</w:t>
      </w:r>
    </w:p>
    <w:p w:rsidR="00C12E45" w:rsidRPr="00C12E45" w:rsidRDefault="00C12E45" w:rsidP="00C12E45">
      <w:pPr>
        <w:spacing w:after="60" w:line="240" w:lineRule="auto"/>
        <w:ind w:firstLine="851"/>
        <w:jc w:val="both"/>
        <w:rPr>
          <w:rFonts w:ascii="Times New Roman" w:eastAsia="Times New Roman" w:hAnsi="Times New Roman" w:cs="Times New Roman"/>
          <w:i/>
          <w:iCs/>
          <w:color w:val="800080"/>
          <w:lang w:eastAsia="ru-RU"/>
        </w:rPr>
      </w:pPr>
      <w:bookmarkStart w:id="11" w:name="2626656"/>
      <w:r w:rsidRPr="00C12E45">
        <w:rPr>
          <w:rFonts w:ascii="Times New Roman" w:eastAsia="Times New Roman" w:hAnsi="Times New Roman" w:cs="Times New Roman"/>
          <w:i/>
          <w:iCs/>
          <w:color w:val="800080"/>
          <w:lang w:eastAsia="ru-RU"/>
        </w:rPr>
        <w:t>Шунингдек, қаранг: Ўзбекистон Республикаси Вазирлар Маҳкамасининг 2015 йил 31 мартдаги 73-сонли қарори билан тасдиқланган «Давлат органлари ва давлат муассасаларида жисмоний ва юридик шахсларнинг мурожаатлари билан ишлаш тартиби тўғрисида»ги </w:t>
      </w:r>
      <w:bookmarkEnd w:id="11"/>
      <w:r w:rsidRPr="00C12E45">
        <w:rPr>
          <w:rFonts w:ascii="Times New Roman" w:eastAsia="Times New Roman" w:hAnsi="Times New Roman" w:cs="Times New Roman"/>
          <w:i/>
          <w:iCs/>
          <w:color w:val="800080"/>
          <w:lang w:eastAsia="ru-RU"/>
        </w:rPr>
        <w:fldChar w:fldCharType="begin"/>
      </w:r>
      <w:r w:rsidRPr="00C12E45">
        <w:rPr>
          <w:rFonts w:ascii="Times New Roman" w:eastAsia="Times New Roman" w:hAnsi="Times New Roman" w:cs="Times New Roman"/>
          <w:i/>
          <w:iCs/>
          <w:color w:val="800080"/>
          <w:lang w:eastAsia="ru-RU"/>
        </w:rPr>
        <w:instrText xml:space="preserve"> HYPERLINK "http://www.lex.uz/pages/getpage.aspx?lact_id=2613123" \l "2613141" </w:instrText>
      </w:r>
      <w:r w:rsidRPr="00C12E45">
        <w:rPr>
          <w:rFonts w:ascii="Times New Roman" w:eastAsia="Times New Roman" w:hAnsi="Times New Roman" w:cs="Times New Roman"/>
          <w:i/>
          <w:iCs/>
          <w:color w:val="800080"/>
          <w:lang w:eastAsia="ru-RU"/>
        </w:rPr>
        <w:fldChar w:fldCharType="separate"/>
      </w:r>
      <w:r w:rsidRPr="00C12E45">
        <w:rPr>
          <w:rFonts w:ascii="Times New Roman" w:eastAsia="Times New Roman" w:hAnsi="Times New Roman" w:cs="Times New Roman"/>
          <w:i/>
          <w:iCs/>
          <w:color w:val="008080"/>
          <w:lang w:eastAsia="ru-RU"/>
        </w:rPr>
        <w:t>намунавий низом</w:t>
      </w:r>
      <w:r w:rsidRPr="00C12E45">
        <w:rPr>
          <w:rFonts w:ascii="Times New Roman" w:eastAsia="Times New Roman" w:hAnsi="Times New Roman" w:cs="Times New Roman"/>
          <w:i/>
          <w:iCs/>
          <w:color w:val="800080"/>
          <w:lang w:eastAsia="ru-RU"/>
        </w:rPr>
        <w:fldChar w:fldCharType="end"/>
      </w:r>
      <w:r w:rsidRPr="00C12E45">
        <w:rPr>
          <w:rFonts w:ascii="Times New Roman" w:eastAsia="Times New Roman" w:hAnsi="Times New Roman" w:cs="Times New Roman"/>
          <w:i/>
          <w:iCs/>
          <w:color w:val="800080"/>
          <w:lang w:eastAsia="ru-RU"/>
        </w:rPr>
        <w:t>.</w:t>
      </w:r>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12" w:name="2510009"/>
      <w:r w:rsidRPr="00C12E45">
        <w:rPr>
          <w:rFonts w:ascii="Times New Roman" w:eastAsia="Times New Roman" w:hAnsi="Times New Roman" w:cs="Times New Roman"/>
          <w:color w:val="000000"/>
          <w:sz w:val="24"/>
          <w:szCs w:val="24"/>
          <w:lang w:eastAsia="ru-RU"/>
        </w:rPr>
        <w:t>Фуқароларнинг ўзини ўзи бошқариш органларига мурожаатлар соҳасидаги муносабатлар ушбу Қонунда белгиланган тарзда тартибга солинади.</w:t>
      </w:r>
      <w:bookmarkEnd w:id="12"/>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13" w:name="2510010"/>
      <w:r w:rsidRPr="00C12E45">
        <w:rPr>
          <w:rFonts w:ascii="Times New Roman" w:eastAsia="Times New Roman" w:hAnsi="Times New Roman" w:cs="Times New Roman"/>
          <w:color w:val="000000"/>
          <w:sz w:val="24"/>
          <w:szCs w:val="24"/>
          <w:lang w:eastAsia="ru-RU"/>
        </w:rPr>
        <w:t>Ушбу Қонуннинг амал қилиши:</w:t>
      </w:r>
      <w:bookmarkEnd w:id="13"/>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14" w:name="2510011"/>
      <w:r w:rsidRPr="00C12E45">
        <w:rPr>
          <w:rFonts w:ascii="Times New Roman" w:eastAsia="Times New Roman" w:hAnsi="Times New Roman" w:cs="Times New Roman"/>
          <w:color w:val="000000"/>
          <w:sz w:val="24"/>
          <w:szCs w:val="24"/>
          <w:lang w:eastAsia="ru-RU"/>
        </w:rPr>
        <w:t>кўриб чиқиш тартиби маъмурий жавобгарлик тўғрисидаги, фуқаролик процессуал, жиноят-процессуал, жиноят-ижроия, хўжалик процессуал қонун ҳужжатлари ва бошқа қонунлар билан белгиланган мурожаатларга;</w:t>
      </w:r>
      <w:bookmarkEnd w:id="14"/>
    </w:p>
    <w:p w:rsidR="00C12E45" w:rsidRPr="00C12E45" w:rsidRDefault="00C12E45" w:rsidP="00C12E45">
      <w:pPr>
        <w:spacing w:after="60" w:line="240" w:lineRule="auto"/>
        <w:ind w:firstLine="851"/>
        <w:jc w:val="both"/>
        <w:rPr>
          <w:rFonts w:ascii="Times New Roman" w:eastAsia="Times New Roman" w:hAnsi="Times New Roman" w:cs="Times New Roman"/>
          <w:i/>
          <w:iCs/>
          <w:color w:val="800080"/>
          <w:lang w:eastAsia="ru-RU"/>
        </w:rPr>
      </w:pPr>
      <w:r>
        <w:rPr>
          <w:rFonts w:ascii="Times New Roman" w:eastAsia="Times New Roman" w:hAnsi="Times New Roman" w:cs="Times New Roman"/>
          <w:i/>
          <w:iCs/>
          <w:noProof/>
          <w:color w:val="800080"/>
          <w:lang w:eastAsia="ru-RU"/>
        </w:rPr>
        <w:drawing>
          <wp:inline distT="0" distB="0" distL="0" distR="0">
            <wp:extent cx="153670" cy="153670"/>
            <wp:effectExtent l="0" t="0" r="0" b="0"/>
            <wp:docPr id="18" name="Рисунок 18" descr="http://lex.uz/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ex.uz/image/fav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C12E45">
        <w:rPr>
          <w:rFonts w:ascii="Times New Roman" w:eastAsia="Times New Roman" w:hAnsi="Times New Roman" w:cs="Times New Roman"/>
          <w:i/>
          <w:iCs/>
          <w:color w:val="800080"/>
          <w:lang w:eastAsia="ru-RU"/>
        </w:rPr>
        <w:t> Комментарий LexUz</w:t>
      </w:r>
    </w:p>
    <w:p w:rsidR="00C12E45" w:rsidRPr="00C12E45" w:rsidRDefault="00C12E45" w:rsidP="00C12E45">
      <w:pPr>
        <w:spacing w:after="60" w:line="240" w:lineRule="auto"/>
        <w:ind w:firstLine="851"/>
        <w:jc w:val="both"/>
        <w:rPr>
          <w:rFonts w:ascii="Times New Roman" w:eastAsia="Times New Roman" w:hAnsi="Times New Roman" w:cs="Times New Roman"/>
          <w:i/>
          <w:iCs/>
          <w:color w:val="800080"/>
          <w:lang w:eastAsia="ru-RU"/>
        </w:rPr>
      </w:pPr>
      <w:bookmarkStart w:id="15" w:name="2533308"/>
      <w:r w:rsidRPr="00C12E45">
        <w:rPr>
          <w:rFonts w:ascii="Times New Roman" w:eastAsia="Times New Roman" w:hAnsi="Times New Roman" w:cs="Times New Roman"/>
          <w:i/>
          <w:iCs/>
          <w:color w:val="800080"/>
          <w:lang w:eastAsia="ru-RU"/>
        </w:rPr>
        <w:t>Процессуал қонунчилик ва бошқа қонунчилик нормаларида мурожаатларни кўриб чиқишга оид алоҳида тартиб назарда тутилган бўлиши мумкин. Масалан, қаранг: Ўзбекистон Республикасининг Фуқаролик процессуал кодекси 350-моддасининг </w:t>
      </w:r>
      <w:bookmarkEnd w:id="15"/>
      <w:r w:rsidRPr="00C12E45">
        <w:rPr>
          <w:rFonts w:ascii="Times New Roman" w:eastAsia="Times New Roman" w:hAnsi="Times New Roman" w:cs="Times New Roman"/>
          <w:i/>
          <w:iCs/>
          <w:color w:val="800080"/>
          <w:lang w:eastAsia="ru-RU"/>
        </w:rPr>
        <w:fldChar w:fldCharType="begin"/>
      </w:r>
      <w:r w:rsidRPr="00C12E45">
        <w:rPr>
          <w:rFonts w:ascii="Times New Roman" w:eastAsia="Times New Roman" w:hAnsi="Times New Roman" w:cs="Times New Roman"/>
          <w:i/>
          <w:iCs/>
          <w:color w:val="800080"/>
          <w:lang w:eastAsia="ru-RU"/>
        </w:rPr>
        <w:instrText xml:space="preserve"> HYPERLINK "http://www.lex.uz/pages/getpage.aspx?lact_id=186105" \l "235422" </w:instrText>
      </w:r>
      <w:r w:rsidRPr="00C12E45">
        <w:rPr>
          <w:rFonts w:ascii="Times New Roman" w:eastAsia="Times New Roman" w:hAnsi="Times New Roman" w:cs="Times New Roman"/>
          <w:i/>
          <w:iCs/>
          <w:color w:val="800080"/>
          <w:lang w:eastAsia="ru-RU"/>
        </w:rPr>
        <w:fldChar w:fldCharType="separate"/>
      </w:r>
      <w:r w:rsidRPr="00C12E45">
        <w:rPr>
          <w:rFonts w:ascii="Times New Roman" w:eastAsia="Times New Roman" w:hAnsi="Times New Roman" w:cs="Times New Roman"/>
          <w:i/>
          <w:iCs/>
          <w:color w:val="008080"/>
          <w:lang w:eastAsia="ru-RU"/>
        </w:rPr>
        <w:t>бешинчи қисми</w:t>
      </w:r>
      <w:r w:rsidRPr="00C12E45">
        <w:rPr>
          <w:rFonts w:ascii="Times New Roman" w:eastAsia="Times New Roman" w:hAnsi="Times New Roman" w:cs="Times New Roman"/>
          <w:i/>
          <w:iCs/>
          <w:color w:val="800080"/>
          <w:lang w:eastAsia="ru-RU"/>
        </w:rPr>
        <w:fldChar w:fldCharType="end"/>
      </w:r>
      <w:r w:rsidRPr="00C12E45">
        <w:rPr>
          <w:rFonts w:ascii="Times New Roman" w:eastAsia="Times New Roman" w:hAnsi="Times New Roman" w:cs="Times New Roman"/>
          <w:i/>
          <w:iCs/>
          <w:color w:val="800080"/>
          <w:lang w:eastAsia="ru-RU"/>
        </w:rPr>
        <w:t>, Ўзбекистон Республикасининг Жиноят-процессуал кодекси 241-моддасининг </w:t>
      </w:r>
      <w:hyperlink r:id="rId6" w:anchor="1325154" w:history="1">
        <w:r w:rsidRPr="00C12E45">
          <w:rPr>
            <w:rFonts w:ascii="Times New Roman" w:eastAsia="Times New Roman" w:hAnsi="Times New Roman" w:cs="Times New Roman"/>
            <w:i/>
            <w:iCs/>
            <w:color w:val="008080"/>
            <w:lang w:eastAsia="ru-RU"/>
          </w:rPr>
          <w:t>биринчи қисми </w:t>
        </w:r>
      </w:hyperlink>
      <w:r w:rsidRPr="00C12E45">
        <w:rPr>
          <w:rFonts w:ascii="Times New Roman" w:eastAsia="Times New Roman" w:hAnsi="Times New Roman" w:cs="Times New Roman"/>
          <w:i/>
          <w:iCs/>
          <w:color w:val="800080"/>
          <w:lang w:eastAsia="ru-RU"/>
        </w:rPr>
        <w:t>ва 329-моддасининг </w:t>
      </w:r>
      <w:hyperlink r:id="rId7" w:anchor="1562989" w:history="1">
        <w:r w:rsidRPr="00C12E45">
          <w:rPr>
            <w:rFonts w:ascii="Times New Roman" w:eastAsia="Times New Roman" w:hAnsi="Times New Roman" w:cs="Times New Roman"/>
            <w:i/>
            <w:iCs/>
            <w:color w:val="008080"/>
            <w:lang w:eastAsia="ru-RU"/>
          </w:rPr>
          <w:t>биринчи қисми</w:t>
        </w:r>
      </w:hyperlink>
      <w:r w:rsidRPr="00C12E45">
        <w:rPr>
          <w:rFonts w:ascii="Times New Roman" w:eastAsia="Times New Roman" w:hAnsi="Times New Roman" w:cs="Times New Roman"/>
          <w:i/>
          <w:iCs/>
          <w:color w:val="800080"/>
          <w:lang w:eastAsia="ru-RU"/>
        </w:rPr>
        <w:t>, Ўзбекистон Республикасининг Жиноят-ижроия кодекси 82-моддасининг </w:t>
      </w:r>
      <w:hyperlink r:id="rId8" w:anchor="170191" w:history="1">
        <w:r w:rsidRPr="00C12E45">
          <w:rPr>
            <w:rFonts w:ascii="Times New Roman" w:eastAsia="Times New Roman" w:hAnsi="Times New Roman" w:cs="Times New Roman"/>
            <w:i/>
            <w:iCs/>
            <w:color w:val="008080"/>
            <w:lang w:eastAsia="ru-RU"/>
          </w:rPr>
          <w:t>иккинчи қисми</w:t>
        </w:r>
      </w:hyperlink>
      <w:r w:rsidRPr="00C12E45">
        <w:rPr>
          <w:rFonts w:ascii="Times New Roman" w:eastAsia="Times New Roman" w:hAnsi="Times New Roman" w:cs="Times New Roman"/>
          <w:i/>
          <w:iCs/>
          <w:color w:val="800080"/>
          <w:lang w:eastAsia="ru-RU"/>
        </w:rPr>
        <w:t>, Ўзбекистон Республикасининг Хўжалик процессуал кодекси 192</w:t>
      </w:r>
      <w:r w:rsidRPr="00C12E45">
        <w:rPr>
          <w:rFonts w:ascii="Times New Roman" w:eastAsia="Times New Roman" w:hAnsi="Times New Roman" w:cs="Times New Roman"/>
          <w:i/>
          <w:iCs/>
          <w:color w:val="800080"/>
          <w:sz w:val="17"/>
          <w:szCs w:val="17"/>
          <w:vertAlign w:val="superscript"/>
          <w:lang w:eastAsia="ru-RU"/>
        </w:rPr>
        <w:t>1</w:t>
      </w:r>
      <w:r w:rsidRPr="00C12E45">
        <w:rPr>
          <w:rFonts w:ascii="Times New Roman" w:eastAsia="Times New Roman" w:hAnsi="Times New Roman" w:cs="Times New Roman"/>
          <w:i/>
          <w:iCs/>
          <w:color w:val="800080"/>
          <w:lang w:eastAsia="ru-RU"/>
        </w:rPr>
        <w:t>-моддасининг </w:t>
      </w:r>
      <w:hyperlink r:id="rId9" w:anchor="1398942" w:history="1">
        <w:r w:rsidRPr="00C12E45">
          <w:rPr>
            <w:rFonts w:ascii="Times New Roman" w:eastAsia="Times New Roman" w:hAnsi="Times New Roman" w:cs="Times New Roman"/>
            <w:i/>
            <w:iCs/>
            <w:color w:val="008080"/>
            <w:lang w:eastAsia="ru-RU"/>
          </w:rPr>
          <w:t>бешинчи қисми</w:t>
        </w:r>
      </w:hyperlink>
      <w:r w:rsidRPr="00C12E45">
        <w:rPr>
          <w:rFonts w:ascii="Times New Roman" w:eastAsia="Times New Roman" w:hAnsi="Times New Roman" w:cs="Times New Roman"/>
          <w:i/>
          <w:iCs/>
          <w:color w:val="800080"/>
          <w:lang w:eastAsia="ru-RU"/>
        </w:rPr>
        <w:t>, Ўзбекистон Республикасининг Меҳнат кодекси 90-моддасининг </w:t>
      </w:r>
      <w:hyperlink r:id="rId10" w:anchor="143656" w:history="1">
        <w:r w:rsidRPr="00C12E45">
          <w:rPr>
            <w:rFonts w:ascii="Times New Roman" w:eastAsia="Times New Roman" w:hAnsi="Times New Roman" w:cs="Times New Roman"/>
            <w:i/>
            <w:iCs/>
            <w:color w:val="008080"/>
            <w:lang w:eastAsia="ru-RU"/>
          </w:rPr>
          <w:t>иккинчи қисми</w:t>
        </w:r>
      </w:hyperlink>
      <w:r w:rsidRPr="00C12E45">
        <w:rPr>
          <w:rFonts w:ascii="Times New Roman" w:eastAsia="Times New Roman" w:hAnsi="Times New Roman" w:cs="Times New Roman"/>
          <w:i/>
          <w:iCs/>
          <w:color w:val="800080"/>
          <w:lang w:eastAsia="ru-RU"/>
        </w:rPr>
        <w:t>, 197-моддасининг </w:t>
      </w:r>
      <w:hyperlink r:id="rId11" w:anchor="144838" w:history="1">
        <w:r w:rsidRPr="00C12E45">
          <w:rPr>
            <w:rFonts w:ascii="Times New Roman" w:eastAsia="Times New Roman" w:hAnsi="Times New Roman" w:cs="Times New Roman"/>
            <w:i/>
            <w:iCs/>
            <w:color w:val="008080"/>
            <w:lang w:eastAsia="ru-RU"/>
          </w:rPr>
          <w:t>иккинчи қисми </w:t>
        </w:r>
      </w:hyperlink>
      <w:r w:rsidRPr="00C12E45">
        <w:rPr>
          <w:rFonts w:ascii="Times New Roman" w:eastAsia="Times New Roman" w:hAnsi="Times New Roman" w:cs="Times New Roman"/>
          <w:i/>
          <w:iCs/>
          <w:color w:val="800080"/>
          <w:lang w:eastAsia="ru-RU"/>
        </w:rPr>
        <w:t>ва 264-моддасининг </w:t>
      </w:r>
      <w:hyperlink r:id="rId12" w:anchor="145137" w:history="1">
        <w:r w:rsidRPr="00C12E45">
          <w:rPr>
            <w:rFonts w:ascii="Times New Roman" w:eastAsia="Times New Roman" w:hAnsi="Times New Roman" w:cs="Times New Roman"/>
            <w:i/>
            <w:iCs/>
            <w:color w:val="008080"/>
            <w:lang w:eastAsia="ru-RU"/>
          </w:rPr>
          <w:t>биринчи қисми</w:t>
        </w:r>
      </w:hyperlink>
      <w:r w:rsidRPr="00C12E45">
        <w:rPr>
          <w:rFonts w:ascii="Times New Roman" w:eastAsia="Times New Roman" w:hAnsi="Times New Roman" w:cs="Times New Roman"/>
          <w:i/>
          <w:iCs/>
          <w:color w:val="800080"/>
          <w:lang w:eastAsia="ru-RU"/>
        </w:rPr>
        <w:t>.</w:t>
      </w:r>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16" w:name="2510012"/>
      <w:r w:rsidRPr="00C12E45">
        <w:rPr>
          <w:rFonts w:ascii="Times New Roman" w:eastAsia="Times New Roman" w:hAnsi="Times New Roman" w:cs="Times New Roman"/>
          <w:color w:val="000000"/>
          <w:sz w:val="24"/>
          <w:szCs w:val="24"/>
          <w:lang w:eastAsia="ru-RU"/>
        </w:rPr>
        <w:t>давлат органларининг, шунингдек улар таркибий бўлинмаларининг ўзаро ёзишмаларига нисбатан татбиқ этилмайди.</w:t>
      </w:r>
      <w:bookmarkEnd w:id="16"/>
    </w:p>
    <w:p w:rsidR="00C12E45" w:rsidRPr="00C12E45" w:rsidRDefault="00C12E45" w:rsidP="00C12E45">
      <w:pPr>
        <w:spacing w:after="60" w:line="240" w:lineRule="auto"/>
        <w:ind w:firstLine="851"/>
        <w:jc w:val="both"/>
        <w:rPr>
          <w:rFonts w:ascii="Times New Roman" w:eastAsia="Times New Roman" w:hAnsi="Times New Roman" w:cs="Times New Roman"/>
          <w:b/>
          <w:bCs/>
          <w:color w:val="000080"/>
          <w:sz w:val="24"/>
          <w:szCs w:val="24"/>
          <w:lang w:eastAsia="ru-RU"/>
        </w:rPr>
      </w:pPr>
      <w:bookmarkStart w:id="17" w:name="2510013"/>
      <w:r w:rsidRPr="00C12E45">
        <w:rPr>
          <w:rFonts w:ascii="Times New Roman" w:eastAsia="Times New Roman" w:hAnsi="Times New Roman" w:cs="Times New Roman"/>
          <w:b/>
          <w:bCs/>
          <w:color w:val="000000"/>
          <w:sz w:val="24"/>
          <w:szCs w:val="24"/>
          <w:lang w:eastAsia="ru-RU"/>
        </w:rPr>
        <w:t>3-модда. Мурожаат этиш ҳуқуқи</w:t>
      </w:r>
      <w:bookmarkEnd w:id="17"/>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18" w:name="2510014"/>
      <w:r w:rsidRPr="00C12E45">
        <w:rPr>
          <w:rFonts w:ascii="Times New Roman" w:eastAsia="Times New Roman" w:hAnsi="Times New Roman" w:cs="Times New Roman"/>
          <w:color w:val="000000"/>
          <w:sz w:val="24"/>
          <w:szCs w:val="24"/>
          <w:lang w:eastAsia="ru-RU"/>
        </w:rPr>
        <w:t>Жисмоний ва юридик шахслар давлат органларига мурожаат этиш ҳуқуқига эга.</w:t>
      </w:r>
      <w:bookmarkEnd w:id="18"/>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19" w:name="2510015"/>
      <w:r w:rsidRPr="00C12E45">
        <w:rPr>
          <w:rFonts w:ascii="Times New Roman" w:eastAsia="Times New Roman" w:hAnsi="Times New Roman" w:cs="Times New Roman"/>
          <w:color w:val="000000"/>
          <w:sz w:val="24"/>
          <w:szCs w:val="24"/>
          <w:lang w:eastAsia="ru-RU"/>
        </w:rPr>
        <w:t>Мурожаат этиш ҳуқуқи ихтиёрий амалга оширилади. Ҳеч ким бирон-бир мурожаатни ҳимоя қилишга ёхуд унга қарши қаратилган ҳаракатларда иштирок этишга мажбур қилиниши мумкин эмас.</w:t>
      </w:r>
      <w:bookmarkEnd w:id="19"/>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20" w:name="2510016"/>
      <w:r w:rsidRPr="00C12E45">
        <w:rPr>
          <w:rFonts w:ascii="Times New Roman" w:eastAsia="Times New Roman" w:hAnsi="Times New Roman" w:cs="Times New Roman"/>
          <w:color w:val="000000"/>
          <w:sz w:val="24"/>
          <w:szCs w:val="24"/>
          <w:lang w:eastAsia="ru-RU"/>
        </w:rPr>
        <w:t>Мурожаат этиш ҳуқуқининг амалга оширилиши бошқа жисмоний ва юридик шахсларнинг ҳуқуқларини, эркинликларини ҳамда қонуний манфаатларини, шунингдек жамият ва давлат манфаатларини бузмаслиги керак.</w:t>
      </w:r>
      <w:bookmarkEnd w:id="20"/>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21" w:name="2510017"/>
      <w:r w:rsidRPr="00C12E45">
        <w:rPr>
          <w:rFonts w:ascii="Times New Roman" w:eastAsia="Times New Roman" w:hAnsi="Times New Roman" w:cs="Times New Roman"/>
          <w:color w:val="000000"/>
          <w:sz w:val="24"/>
          <w:szCs w:val="24"/>
          <w:lang w:eastAsia="ru-RU"/>
        </w:rPr>
        <w:lastRenderedPageBreak/>
        <w:t>Хорижий давлатларнинг жисмоний ва юридик шахслари, фуқаролиги бўлмаган шахслар Ўзбекистон Республикаси давлат органларига ушбу Қонунга мувофиқ мурожаат этиш ҳуқуқига эга.</w:t>
      </w:r>
      <w:bookmarkEnd w:id="21"/>
    </w:p>
    <w:p w:rsidR="00C12E45" w:rsidRPr="00C12E45" w:rsidRDefault="00C12E45" w:rsidP="00C12E45">
      <w:pPr>
        <w:spacing w:after="60" w:line="240" w:lineRule="auto"/>
        <w:ind w:firstLine="851"/>
        <w:jc w:val="both"/>
        <w:rPr>
          <w:rFonts w:ascii="Times New Roman" w:eastAsia="Times New Roman" w:hAnsi="Times New Roman" w:cs="Times New Roman"/>
          <w:i/>
          <w:iCs/>
          <w:color w:val="800080"/>
          <w:lang w:eastAsia="ru-RU"/>
        </w:rPr>
      </w:pPr>
      <w:r>
        <w:rPr>
          <w:rFonts w:ascii="Times New Roman" w:eastAsia="Times New Roman" w:hAnsi="Times New Roman" w:cs="Times New Roman"/>
          <w:i/>
          <w:iCs/>
          <w:noProof/>
          <w:color w:val="800080"/>
          <w:lang w:eastAsia="ru-RU"/>
        </w:rPr>
        <w:drawing>
          <wp:inline distT="0" distB="0" distL="0" distR="0">
            <wp:extent cx="153670" cy="153670"/>
            <wp:effectExtent l="0" t="0" r="0" b="0"/>
            <wp:docPr id="17" name="Рисунок 17" descr="http://lex.uz/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lex.uz/image/fav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C12E45">
        <w:rPr>
          <w:rFonts w:ascii="Times New Roman" w:eastAsia="Times New Roman" w:hAnsi="Times New Roman" w:cs="Times New Roman"/>
          <w:i/>
          <w:iCs/>
          <w:color w:val="800080"/>
          <w:lang w:eastAsia="ru-RU"/>
        </w:rPr>
        <w:t> Комментарий LexUz</w:t>
      </w:r>
    </w:p>
    <w:p w:rsidR="00C12E45" w:rsidRPr="00C12E45" w:rsidRDefault="00C12E45" w:rsidP="00C12E45">
      <w:pPr>
        <w:spacing w:after="60" w:line="240" w:lineRule="auto"/>
        <w:ind w:firstLine="851"/>
        <w:jc w:val="both"/>
        <w:rPr>
          <w:rFonts w:ascii="Times New Roman" w:eastAsia="Times New Roman" w:hAnsi="Times New Roman" w:cs="Times New Roman"/>
          <w:i/>
          <w:iCs/>
          <w:color w:val="800080"/>
          <w:lang w:eastAsia="ru-RU"/>
        </w:rPr>
      </w:pPr>
      <w:bookmarkStart w:id="22" w:name="2533309"/>
      <w:r w:rsidRPr="00C12E45">
        <w:rPr>
          <w:rFonts w:ascii="Times New Roman" w:eastAsia="Times New Roman" w:hAnsi="Times New Roman" w:cs="Times New Roman"/>
          <w:i/>
          <w:iCs/>
          <w:color w:val="800080"/>
          <w:lang w:eastAsia="ru-RU"/>
        </w:rPr>
        <w:t>Қаранг: мазкур Қонуннинг </w:t>
      </w:r>
      <w:bookmarkEnd w:id="22"/>
      <w:r w:rsidRPr="00C12E45">
        <w:rPr>
          <w:rFonts w:ascii="Times New Roman" w:eastAsia="Times New Roman" w:hAnsi="Times New Roman" w:cs="Times New Roman"/>
          <w:i/>
          <w:iCs/>
          <w:color w:val="800080"/>
          <w:lang w:eastAsia="ru-RU"/>
        </w:rPr>
        <w:fldChar w:fldCharType="begin"/>
      </w:r>
      <w:r w:rsidRPr="00C12E45">
        <w:rPr>
          <w:rFonts w:ascii="Times New Roman" w:eastAsia="Times New Roman" w:hAnsi="Times New Roman" w:cs="Times New Roman"/>
          <w:i/>
          <w:iCs/>
          <w:color w:val="800080"/>
          <w:lang w:eastAsia="ru-RU"/>
        </w:rPr>
        <w:instrText xml:space="preserve"> HYPERLINK "http://www.lex.uz/pages/getpage.aspx?lact_id=2509996" \l "2510053" </w:instrText>
      </w:r>
      <w:r w:rsidRPr="00C12E45">
        <w:rPr>
          <w:rFonts w:ascii="Times New Roman" w:eastAsia="Times New Roman" w:hAnsi="Times New Roman" w:cs="Times New Roman"/>
          <w:i/>
          <w:iCs/>
          <w:color w:val="800080"/>
          <w:lang w:eastAsia="ru-RU"/>
        </w:rPr>
        <w:fldChar w:fldCharType="separate"/>
      </w:r>
      <w:r w:rsidRPr="00C12E45">
        <w:rPr>
          <w:rFonts w:ascii="Times New Roman" w:eastAsia="Times New Roman" w:hAnsi="Times New Roman" w:cs="Times New Roman"/>
          <w:i/>
          <w:iCs/>
          <w:color w:val="008080"/>
          <w:lang w:eastAsia="ru-RU"/>
        </w:rPr>
        <w:t>11-моддаси </w:t>
      </w:r>
      <w:r w:rsidRPr="00C12E45">
        <w:rPr>
          <w:rFonts w:ascii="Times New Roman" w:eastAsia="Times New Roman" w:hAnsi="Times New Roman" w:cs="Times New Roman"/>
          <w:i/>
          <w:iCs/>
          <w:color w:val="800080"/>
          <w:lang w:eastAsia="ru-RU"/>
        </w:rPr>
        <w:fldChar w:fldCharType="end"/>
      </w:r>
      <w:r w:rsidRPr="00C12E45">
        <w:rPr>
          <w:rFonts w:ascii="Times New Roman" w:eastAsia="Times New Roman" w:hAnsi="Times New Roman" w:cs="Times New Roman"/>
          <w:i/>
          <w:iCs/>
          <w:color w:val="800080"/>
          <w:lang w:eastAsia="ru-RU"/>
        </w:rPr>
        <w:t>ва Ўзбекистон Республикаси Конституциясининг </w:t>
      </w:r>
      <w:hyperlink r:id="rId13" w:anchor="39089" w:history="1">
        <w:r w:rsidRPr="00C12E45">
          <w:rPr>
            <w:rFonts w:ascii="Times New Roman" w:eastAsia="Times New Roman" w:hAnsi="Times New Roman" w:cs="Times New Roman"/>
            <w:i/>
            <w:iCs/>
            <w:color w:val="008080"/>
            <w:lang w:eastAsia="ru-RU"/>
          </w:rPr>
          <w:t>35-моддаси</w:t>
        </w:r>
      </w:hyperlink>
      <w:r w:rsidRPr="00C12E45">
        <w:rPr>
          <w:rFonts w:ascii="Times New Roman" w:eastAsia="Times New Roman" w:hAnsi="Times New Roman" w:cs="Times New Roman"/>
          <w:i/>
          <w:iCs/>
          <w:color w:val="800080"/>
          <w:lang w:eastAsia="ru-RU"/>
        </w:rPr>
        <w:t>.</w:t>
      </w:r>
    </w:p>
    <w:p w:rsidR="00C12E45" w:rsidRPr="00C12E45" w:rsidRDefault="00C12E45" w:rsidP="00C12E45">
      <w:pPr>
        <w:spacing w:after="60" w:line="240" w:lineRule="auto"/>
        <w:ind w:firstLine="851"/>
        <w:jc w:val="both"/>
        <w:rPr>
          <w:rFonts w:ascii="Times New Roman" w:eastAsia="Times New Roman" w:hAnsi="Times New Roman" w:cs="Times New Roman"/>
          <w:b/>
          <w:bCs/>
          <w:color w:val="000080"/>
          <w:sz w:val="24"/>
          <w:szCs w:val="24"/>
          <w:lang w:eastAsia="ru-RU"/>
        </w:rPr>
      </w:pPr>
      <w:bookmarkStart w:id="23" w:name="2510018"/>
      <w:r w:rsidRPr="00C12E45">
        <w:rPr>
          <w:rFonts w:ascii="Times New Roman" w:eastAsia="Times New Roman" w:hAnsi="Times New Roman" w:cs="Times New Roman"/>
          <w:b/>
          <w:bCs/>
          <w:color w:val="000000"/>
          <w:sz w:val="24"/>
          <w:szCs w:val="24"/>
          <w:lang w:eastAsia="ru-RU"/>
        </w:rPr>
        <w:t>4-модда. Мурожаатларнинг шакллари</w:t>
      </w:r>
      <w:bookmarkEnd w:id="23"/>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24" w:name="2510019"/>
      <w:r w:rsidRPr="00C12E45">
        <w:rPr>
          <w:rFonts w:ascii="Times New Roman" w:eastAsia="Times New Roman" w:hAnsi="Times New Roman" w:cs="Times New Roman"/>
          <w:color w:val="000000"/>
          <w:sz w:val="24"/>
          <w:szCs w:val="24"/>
          <w:lang w:eastAsia="ru-RU"/>
        </w:rPr>
        <w:t>Мурожаатлар оғзаки, ёзма ёхуд электрон шаклда бўлиши мумкин.</w:t>
      </w:r>
      <w:bookmarkEnd w:id="24"/>
    </w:p>
    <w:p w:rsidR="00C12E45" w:rsidRPr="00C12E45" w:rsidRDefault="00C12E45" w:rsidP="00C12E45">
      <w:pPr>
        <w:spacing w:after="60" w:line="240" w:lineRule="auto"/>
        <w:ind w:firstLine="851"/>
        <w:jc w:val="both"/>
        <w:rPr>
          <w:rFonts w:ascii="Times New Roman" w:eastAsia="Times New Roman" w:hAnsi="Times New Roman" w:cs="Times New Roman"/>
          <w:b/>
          <w:bCs/>
          <w:color w:val="000080"/>
          <w:sz w:val="24"/>
          <w:szCs w:val="24"/>
          <w:lang w:eastAsia="ru-RU"/>
        </w:rPr>
      </w:pPr>
      <w:bookmarkStart w:id="25" w:name="2510020"/>
      <w:r w:rsidRPr="00C12E45">
        <w:rPr>
          <w:rFonts w:ascii="Times New Roman" w:eastAsia="Times New Roman" w:hAnsi="Times New Roman" w:cs="Times New Roman"/>
          <w:b/>
          <w:bCs/>
          <w:color w:val="000000"/>
          <w:sz w:val="24"/>
          <w:szCs w:val="24"/>
          <w:lang w:eastAsia="ru-RU"/>
        </w:rPr>
        <w:t>5-модда. Мурожаатларнинг турлари</w:t>
      </w:r>
      <w:bookmarkEnd w:id="25"/>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26" w:name="2510021"/>
      <w:r w:rsidRPr="00C12E45">
        <w:rPr>
          <w:rFonts w:ascii="Times New Roman" w:eastAsia="Times New Roman" w:hAnsi="Times New Roman" w:cs="Times New Roman"/>
          <w:color w:val="000000"/>
          <w:sz w:val="24"/>
          <w:szCs w:val="24"/>
          <w:lang w:eastAsia="ru-RU"/>
        </w:rPr>
        <w:t>Мурожаатлар аризалар, таклифлар ва шикоятлар тарзида бўлиши мумкин.</w:t>
      </w:r>
      <w:bookmarkEnd w:id="26"/>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27" w:name="2510022"/>
      <w:r w:rsidRPr="00C12E45">
        <w:rPr>
          <w:rFonts w:ascii="Times New Roman" w:eastAsia="Times New Roman" w:hAnsi="Times New Roman" w:cs="Times New Roman"/>
          <w:color w:val="000000"/>
          <w:sz w:val="24"/>
          <w:szCs w:val="24"/>
          <w:lang w:eastAsia="ru-RU"/>
        </w:rPr>
        <w:t>Ариза — ҳуқуқларни, эркинликларни ва қонуний манфаатларни амалга оширишда ёрдам кўрсатиш тўғрисидаги илтимос баён этилган мурожаат.</w:t>
      </w:r>
      <w:bookmarkEnd w:id="27"/>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28" w:name="2510023"/>
      <w:r w:rsidRPr="00C12E45">
        <w:rPr>
          <w:rFonts w:ascii="Times New Roman" w:eastAsia="Times New Roman" w:hAnsi="Times New Roman" w:cs="Times New Roman"/>
          <w:color w:val="000000"/>
          <w:sz w:val="24"/>
          <w:szCs w:val="24"/>
          <w:lang w:eastAsia="ru-RU"/>
        </w:rPr>
        <w:t>Таклиф — давлат ва жамият фаолиятини такомиллаштиришга доир тавсияларни ўз ичига олган мурожаат.</w:t>
      </w:r>
      <w:bookmarkEnd w:id="28"/>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29" w:name="2510024"/>
      <w:r w:rsidRPr="00C12E45">
        <w:rPr>
          <w:rFonts w:ascii="Times New Roman" w:eastAsia="Times New Roman" w:hAnsi="Times New Roman" w:cs="Times New Roman"/>
          <w:color w:val="000000"/>
          <w:sz w:val="24"/>
          <w:szCs w:val="24"/>
          <w:lang w:eastAsia="ru-RU"/>
        </w:rPr>
        <w:t>Шикоят — бузилган ҳуқуқларни, эркинликларни тиклаш ва қонуний манфаатларни ҳимоя қилиш тўғрисидаги талаб баён этилган мурожаат.</w:t>
      </w:r>
      <w:bookmarkEnd w:id="29"/>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30" w:name="2510025"/>
      <w:r w:rsidRPr="00C12E45">
        <w:rPr>
          <w:rFonts w:ascii="Times New Roman" w:eastAsia="Times New Roman" w:hAnsi="Times New Roman" w:cs="Times New Roman"/>
          <w:color w:val="000000"/>
          <w:sz w:val="24"/>
          <w:szCs w:val="24"/>
          <w:lang w:eastAsia="ru-RU"/>
        </w:rPr>
        <w:t>Мурожаатлар, уларнинг тури ва шаклидан қатъи назар, бир хил аҳамиятга эга.</w:t>
      </w:r>
      <w:bookmarkEnd w:id="30"/>
    </w:p>
    <w:p w:rsidR="00C12E45" w:rsidRPr="00C12E45" w:rsidRDefault="00C12E45" w:rsidP="00C12E45">
      <w:pPr>
        <w:spacing w:after="60" w:line="240" w:lineRule="auto"/>
        <w:ind w:firstLine="851"/>
        <w:jc w:val="both"/>
        <w:rPr>
          <w:rFonts w:ascii="Times New Roman" w:eastAsia="Times New Roman" w:hAnsi="Times New Roman" w:cs="Times New Roman"/>
          <w:b/>
          <w:bCs/>
          <w:color w:val="000080"/>
          <w:sz w:val="24"/>
          <w:szCs w:val="24"/>
          <w:lang w:eastAsia="ru-RU"/>
        </w:rPr>
      </w:pPr>
      <w:bookmarkStart w:id="31" w:name="2510026"/>
      <w:r w:rsidRPr="00C12E45">
        <w:rPr>
          <w:rFonts w:ascii="Times New Roman" w:eastAsia="Times New Roman" w:hAnsi="Times New Roman" w:cs="Times New Roman"/>
          <w:b/>
          <w:bCs/>
          <w:color w:val="000000"/>
          <w:sz w:val="24"/>
          <w:szCs w:val="24"/>
          <w:lang w:eastAsia="ru-RU"/>
        </w:rPr>
        <w:t>6-модда. Мурожаатларга қўйиладиган талаблар</w:t>
      </w:r>
      <w:bookmarkEnd w:id="31"/>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32" w:name="2510027"/>
      <w:r w:rsidRPr="00C12E45">
        <w:rPr>
          <w:rFonts w:ascii="Times New Roman" w:eastAsia="Times New Roman" w:hAnsi="Times New Roman" w:cs="Times New Roman"/>
          <w:color w:val="000000"/>
          <w:sz w:val="24"/>
          <w:szCs w:val="24"/>
          <w:lang w:eastAsia="ru-RU"/>
        </w:rPr>
        <w:t>Жисмоний шахснинг мурожаатида жисмоний шахснинг фамилияси (исми, отасининг исми), унинг яшаш жойи тўғрисидаги маълумотлар кўрсатилган ва мурожаатнинг моҳияти баён этилган бўлиши керак.</w:t>
      </w:r>
      <w:bookmarkEnd w:id="32"/>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33" w:name="2510028"/>
      <w:r w:rsidRPr="00C12E45">
        <w:rPr>
          <w:rFonts w:ascii="Times New Roman" w:eastAsia="Times New Roman" w:hAnsi="Times New Roman" w:cs="Times New Roman"/>
          <w:color w:val="000000"/>
          <w:sz w:val="24"/>
          <w:szCs w:val="24"/>
          <w:lang w:eastAsia="ru-RU"/>
        </w:rPr>
        <w:t>Юридик шахснинг мурожаатида юридик шахснинг тўлиқ номи, унинг жойлашган ери (почта манзили) тўғрисидаги маълумотлар кўрсатилган ва мурожаатнинг моҳияти баён этилган бўлиши керак.</w:t>
      </w:r>
      <w:bookmarkEnd w:id="33"/>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34" w:name="2510029"/>
      <w:r w:rsidRPr="00C12E45">
        <w:rPr>
          <w:rFonts w:ascii="Times New Roman" w:eastAsia="Times New Roman" w:hAnsi="Times New Roman" w:cs="Times New Roman"/>
          <w:color w:val="000000"/>
          <w:sz w:val="24"/>
          <w:szCs w:val="24"/>
          <w:lang w:eastAsia="ru-RU"/>
        </w:rPr>
        <w:t>Мурожаатлар давлат тилида ва бошқа тилларда берилиши мумкин.</w:t>
      </w:r>
      <w:bookmarkEnd w:id="34"/>
    </w:p>
    <w:p w:rsidR="00C12E45" w:rsidRPr="00C12E45" w:rsidRDefault="00C12E45" w:rsidP="00C12E45">
      <w:pPr>
        <w:spacing w:after="60" w:line="240" w:lineRule="auto"/>
        <w:ind w:firstLine="851"/>
        <w:jc w:val="both"/>
        <w:rPr>
          <w:rFonts w:ascii="Times New Roman" w:eastAsia="Times New Roman" w:hAnsi="Times New Roman" w:cs="Times New Roman"/>
          <w:i/>
          <w:iCs/>
          <w:color w:val="800080"/>
          <w:lang w:eastAsia="ru-RU"/>
        </w:rPr>
      </w:pPr>
      <w:r>
        <w:rPr>
          <w:rFonts w:ascii="Times New Roman" w:eastAsia="Times New Roman" w:hAnsi="Times New Roman" w:cs="Times New Roman"/>
          <w:i/>
          <w:iCs/>
          <w:noProof/>
          <w:color w:val="800080"/>
          <w:lang w:eastAsia="ru-RU"/>
        </w:rPr>
        <w:drawing>
          <wp:inline distT="0" distB="0" distL="0" distR="0">
            <wp:extent cx="153670" cy="153670"/>
            <wp:effectExtent l="0" t="0" r="0" b="0"/>
            <wp:docPr id="16" name="Рисунок 16" descr="http://lex.uz/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lex.uz/image/fav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C12E45">
        <w:rPr>
          <w:rFonts w:ascii="Times New Roman" w:eastAsia="Times New Roman" w:hAnsi="Times New Roman" w:cs="Times New Roman"/>
          <w:i/>
          <w:iCs/>
          <w:color w:val="800080"/>
          <w:lang w:eastAsia="ru-RU"/>
        </w:rPr>
        <w:t> Комментарий LexUz</w:t>
      </w:r>
    </w:p>
    <w:p w:rsidR="00C12E45" w:rsidRPr="00C12E45" w:rsidRDefault="00C12E45" w:rsidP="00C12E45">
      <w:pPr>
        <w:spacing w:after="60" w:line="240" w:lineRule="auto"/>
        <w:ind w:firstLine="851"/>
        <w:jc w:val="both"/>
        <w:rPr>
          <w:rFonts w:ascii="Times New Roman" w:eastAsia="Times New Roman" w:hAnsi="Times New Roman" w:cs="Times New Roman"/>
          <w:i/>
          <w:iCs/>
          <w:color w:val="800080"/>
          <w:lang w:eastAsia="ru-RU"/>
        </w:rPr>
      </w:pPr>
      <w:bookmarkStart w:id="35" w:name="2533310"/>
      <w:r w:rsidRPr="00C12E45">
        <w:rPr>
          <w:rFonts w:ascii="Times New Roman" w:eastAsia="Times New Roman" w:hAnsi="Times New Roman" w:cs="Times New Roman"/>
          <w:i/>
          <w:iCs/>
          <w:color w:val="800080"/>
          <w:lang w:eastAsia="ru-RU"/>
        </w:rPr>
        <w:t>Қаранг: Ўзбекистон Республикаси «Давлат тили тўғрисида»ги Қонуннинг</w:t>
      </w:r>
      <w:bookmarkEnd w:id="35"/>
      <w:r w:rsidRPr="00C12E45">
        <w:rPr>
          <w:rFonts w:ascii="Times New Roman" w:eastAsia="Times New Roman" w:hAnsi="Times New Roman" w:cs="Times New Roman"/>
          <w:i/>
          <w:iCs/>
          <w:color w:val="800080"/>
          <w:lang w:eastAsia="ru-RU"/>
        </w:rPr>
        <w:fldChar w:fldCharType="begin"/>
      </w:r>
      <w:r w:rsidRPr="00C12E45">
        <w:rPr>
          <w:rFonts w:ascii="Times New Roman" w:eastAsia="Times New Roman" w:hAnsi="Times New Roman" w:cs="Times New Roman"/>
          <w:i/>
          <w:iCs/>
          <w:color w:val="800080"/>
          <w:lang w:eastAsia="ru-RU"/>
        </w:rPr>
        <w:instrText xml:space="preserve"> HYPERLINK "http://www.lex.uz/pages/getpage.aspx?lact_id=121051" \l "121154" </w:instrText>
      </w:r>
      <w:r w:rsidRPr="00C12E45">
        <w:rPr>
          <w:rFonts w:ascii="Times New Roman" w:eastAsia="Times New Roman" w:hAnsi="Times New Roman" w:cs="Times New Roman"/>
          <w:i/>
          <w:iCs/>
          <w:color w:val="800080"/>
          <w:lang w:eastAsia="ru-RU"/>
        </w:rPr>
        <w:fldChar w:fldCharType="separate"/>
      </w:r>
      <w:r w:rsidRPr="00C12E45">
        <w:rPr>
          <w:rFonts w:ascii="Times New Roman" w:eastAsia="Times New Roman" w:hAnsi="Times New Roman" w:cs="Times New Roman"/>
          <w:i/>
          <w:iCs/>
          <w:color w:val="008080"/>
          <w:lang w:eastAsia="ru-RU"/>
        </w:rPr>
        <w:t> 14-моддаси</w:t>
      </w:r>
      <w:r w:rsidRPr="00C12E45">
        <w:rPr>
          <w:rFonts w:ascii="Times New Roman" w:eastAsia="Times New Roman" w:hAnsi="Times New Roman" w:cs="Times New Roman"/>
          <w:i/>
          <w:iCs/>
          <w:color w:val="800080"/>
          <w:lang w:eastAsia="ru-RU"/>
        </w:rPr>
        <w:fldChar w:fldCharType="end"/>
      </w:r>
      <w:r w:rsidRPr="00C12E45">
        <w:rPr>
          <w:rFonts w:ascii="Times New Roman" w:eastAsia="Times New Roman" w:hAnsi="Times New Roman" w:cs="Times New Roman"/>
          <w:i/>
          <w:iCs/>
          <w:color w:val="800080"/>
          <w:lang w:eastAsia="ru-RU"/>
        </w:rPr>
        <w:t>.</w:t>
      </w:r>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36" w:name="2510030"/>
      <w:r w:rsidRPr="00C12E45">
        <w:rPr>
          <w:rFonts w:ascii="Times New Roman" w:eastAsia="Times New Roman" w:hAnsi="Times New Roman" w:cs="Times New Roman"/>
          <w:color w:val="000000"/>
          <w:sz w:val="24"/>
          <w:szCs w:val="24"/>
          <w:lang w:eastAsia="ru-RU"/>
        </w:rPr>
        <w:t>Ёзма мурожаат мурожаат этувчи жисмоний шахснинг имзоси ёки мурожаат этувчи юридик шахс раҳбарининг ёхуд ваколатли шахсининг имзоси билан тасдиқланган бўлиши лозим. Жисмоний шахснинг ёзма мурожаатини мурожаат этувчининг имзоси билан тасдиқлаш имкони бўлмаган тақдирда, бу мурожаат уни ёзиб берган шахснинг имзоси билан тасдиқланиб, унинг фамилияси (исми, отасининг исми) ҳам қўшимча равишда ёзиб қўйилиши керак.</w:t>
      </w:r>
      <w:bookmarkEnd w:id="36"/>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37" w:name="2510031"/>
      <w:r w:rsidRPr="00C12E45">
        <w:rPr>
          <w:rFonts w:ascii="Times New Roman" w:eastAsia="Times New Roman" w:hAnsi="Times New Roman" w:cs="Times New Roman"/>
          <w:color w:val="000000"/>
          <w:sz w:val="24"/>
          <w:szCs w:val="24"/>
          <w:lang w:eastAsia="ru-RU"/>
        </w:rPr>
        <w:t>Электрон мурожаат электрон рақамли имзо билан тасдиқланган ва электрон ҳужжатнинг уни идентификация қилиш имкониятини берадиган бошқа реквизитларига эга бўлган электрон ҳужжат шаклида бўлиши керак. Электрон мурожаат қонунда белгиланган талабларга мувофиқ бўлиши керак.</w:t>
      </w:r>
      <w:bookmarkEnd w:id="37"/>
    </w:p>
    <w:p w:rsidR="00C12E45" w:rsidRPr="00C12E45" w:rsidRDefault="00C12E45" w:rsidP="00C12E45">
      <w:pPr>
        <w:spacing w:after="60" w:line="240" w:lineRule="auto"/>
        <w:ind w:firstLine="851"/>
        <w:jc w:val="both"/>
        <w:rPr>
          <w:rFonts w:ascii="Times New Roman" w:eastAsia="Times New Roman" w:hAnsi="Times New Roman" w:cs="Times New Roman"/>
          <w:i/>
          <w:iCs/>
          <w:color w:val="800080"/>
          <w:lang w:eastAsia="ru-RU"/>
        </w:rPr>
      </w:pPr>
      <w:r>
        <w:rPr>
          <w:rFonts w:ascii="Times New Roman" w:eastAsia="Times New Roman" w:hAnsi="Times New Roman" w:cs="Times New Roman"/>
          <w:i/>
          <w:iCs/>
          <w:noProof/>
          <w:color w:val="800080"/>
          <w:lang w:eastAsia="ru-RU"/>
        </w:rPr>
        <w:drawing>
          <wp:inline distT="0" distB="0" distL="0" distR="0">
            <wp:extent cx="153670" cy="153670"/>
            <wp:effectExtent l="0" t="0" r="0" b="0"/>
            <wp:docPr id="15" name="Рисунок 15" descr="http://lex.uz/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lex.uz/image/fav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C12E45">
        <w:rPr>
          <w:rFonts w:ascii="Times New Roman" w:eastAsia="Times New Roman" w:hAnsi="Times New Roman" w:cs="Times New Roman"/>
          <w:i/>
          <w:iCs/>
          <w:color w:val="800080"/>
          <w:lang w:eastAsia="ru-RU"/>
        </w:rPr>
        <w:t> Комментарий LexUz</w:t>
      </w:r>
    </w:p>
    <w:p w:rsidR="00C12E45" w:rsidRPr="00C12E45" w:rsidRDefault="00C12E45" w:rsidP="00C12E45">
      <w:pPr>
        <w:spacing w:after="60" w:line="240" w:lineRule="auto"/>
        <w:ind w:firstLine="851"/>
        <w:jc w:val="both"/>
        <w:rPr>
          <w:rFonts w:ascii="Times New Roman" w:eastAsia="Times New Roman" w:hAnsi="Times New Roman" w:cs="Times New Roman"/>
          <w:i/>
          <w:iCs/>
          <w:color w:val="800080"/>
          <w:lang w:eastAsia="ru-RU"/>
        </w:rPr>
      </w:pPr>
      <w:bookmarkStart w:id="38" w:name="2533311"/>
      <w:r w:rsidRPr="00C12E45">
        <w:rPr>
          <w:rFonts w:ascii="Times New Roman" w:eastAsia="Times New Roman" w:hAnsi="Times New Roman" w:cs="Times New Roman"/>
          <w:i/>
          <w:iCs/>
          <w:color w:val="800080"/>
          <w:lang w:eastAsia="ru-RU"/>
        </w:rPr>
        <w:t>Қаранг: Ўзбекистон Республикасининг «</w:t>
      </w:r>
      <w:bookmarkEnd w:id="38"/>
      <w:r w:rsidRPr="00C12E45">
        <w:rPr>
          <w:rFonts w:ascii="Times New Roman" w:eastAsia="Times New Roman" w:hAnsi="Times New Roman" w:cs="Times New Roman"/>
          <w:i/>
          <w:iCs/>
          <w:color w:val="800080"/>
          <w:lang w:eastAsia="ru-RU"/>
        </w:rPr>
        <w:fldChar w:fldCharType="begin"/>
      </w:r>
      <w:r w:rsidRPr="00C12E45">
        <w:rPr>
          <w:rFonts w:ascii="Times New Roman" w:eastAsia="Times New Roman" w:hAnsi="Times New Roman" w:cs="Times New Roman"/>
          <w:i/>
          <w:iCs/>
          <w:color w:val="800080"/>
          <w:lang w:eastAsia="ru-RU"/>
        </w:rPr>
        <w:instrText xml:space="preserve"> HYPERLINK "http://www.lex.uz/pages/getpage.aspx?lact_id=165079" </w:instrText>
      </w:r>
      <w:r w:rsidRPr="00C12E45">
        <w:rPr>
          <w:rFonts w:ascii="Times New Roman" w:eastAsia="Times New Roman" w:hAnsi="Times New Roman" w:cs="Times New Roman"/>
          <w:i/>
          <w:iCs/>
          <w:color w:val="800080"/>
          <w:lang w:eastAsia="ru-RU"/>
        </w:rPr>
        <w:fldChar w:fldCharType="separate"/>
      </w:r>
      <w:r w:rsidRPr="00C12E45">
        <w:rPr>
          <w:rFonts w:ascii="Times New Roman" w:eastAsia="Times New Roman" w:hAnsi="Times New Roman" w:cs="Times New Roman"/>
          <w:i/>
          <w:iCs/>
          <w:color w:val="008080"/>
          <w:lang w:eastAsia="ru-RU"/>
        </w:rPr>
        <w:t>Электрон ҳужжат айланиши тўғрисида</w:t>
      </w:r>
      <w:r w:rsidRPr="00C12E45">
        <w:rPr>
          <w:rFonts w:ascii="Times New Roman" w:eastAsia="Times New Roman" w:hAnsi="Times New Roman" w:cs="Times New Roman"/>
          <w:i/>
          <w:iCs/>
          <w:color w:val="800080"/>
          <w:lang w:eastAsia="ru-RU"/>
        </w:rPr>
        <w:fldChar w:fldCharType="end"/>
      </w:r>
      <w:r w:rsidRPr="00C12E45">
        <w:rPr>
          <w:rFonts w:ascii="Times New Roman" w:eastAsia="Times New Roman" w:hAnsi="Times New Roman" w:cs="Times New Roman"/>
          <w:i/>
          <w:iCs/>
          <w:color w:val="800080"/>
          <w:lang w:eastAsia="ru-RU"/>
        </w:rPr>
        <w:t>»ги ва «</w:t>
      </w:r>
      <w:hyperlink r:id="rId14" w:history="1">
        <w:r w:rsidRPr="00C12E45">
          <w:rPr>
            <w:rFonts w:ascii="Times New Roman" w:eastAsia="Times New Roman" w:hAnsi="Times New Roman" w:cs="Times New Roman"/>
            <w:i/>
            <w:iCs/>
            <w:color w:val="008080"/>
            <w:lang w:eastAsia="ru-RU"/>
          </w:rPr>
          <w:t>Электрон рақамли имзо тўғрисида</w:t>
        </w:r>
      </w:hyperlink>
      <w:r w:rsidRPr="00C12E45">
        <w:rPr>
          <w:rFonts w:ascii="Times New Roman" w:eastAsia="Times New Roman" w:hAnsi="Times New Roman" w:cs="Times New Roman"/>
          <w:i/>
          <w:iCs/>
          <w:color w:val="800080"/>
          <w:lang w:eastAsia="ru-RU"/>
        </w:rPr>
        <w:t>»ги қонунлари.</w:t>
      </w:r>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39" w:name="2510032"/>
      <w:r w:rsidRPr="00C12E45">
        <w:rPr>
          <w:rFonts w:ascii="Times New Roman" w:eastAsia="Times New Roman" w:hAnsi="Times New Roman" w:cs="Times New Roman"/>
          <w:color w:val="000000"/>
          <w:sz w:val="24"/>
          <w:szCs w:val="24"/>
          <w:lang w:eastAsia="ru-RU"/>
        </w:rPr>
        <w:t>Жисмоний шахснинг фамилияси (исми, отасининг исми), унинг яшаш жойи тўғрисидаги маълумотлар ёки юридик шахснинг тўлиқ номи, унинг жойлашган ери (почта манзили) тўғрисидаги маълумотлар кўрсатилмаган ёхуд улар ҳақида ёлғон маълумотлар кўрсатилган, шунингдек имзо (электрон рақамли имзо) билан тасдиқланмаган мурожаатлар аноним мурожаатлар деб ҳисобланади.</w:t>
      </w:r>
      <w:bookmarkEnd w:id="39"/>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40" w:name="2510033"/>
      <w:r w:rsidRPr="00C12E45">
        <w:rPr>
          <w:rFonts w:ascii="Times New Roman" w:eastAsia="Times New Roman" w:hAnsi="Times New Roman" w:cs="Times New Roman"/>
          <w:color w:val="000000"/>
          <w:sz w:val="24"/>
          <w:szCs w:val="24"/>
          <w:lang w:eastAsia="ru-RU"/>
        </w:rPr>
        <w:t>Мурожаат этувчи жисмоний ва юридик шахсларнинг вакиллари орқали берилган мурожаатларга уларнинг ваколатларини тасдиқловчи ҳужжатлар илова қилинади.</w:t>
      </w:r>
      <w:bookmarkEnd w:id="40"/>
    </w:p>
    <w:p w:rsidR="00C12E45" w:rsidRPr="00C12E45" w:rsidRDefault="00C12E45" w:rsidP="00C12E45">
      <w:pPr>
        <w:spacing w:after="60" w:line="240" w:lineRule="auto"/>
        <w:ind w:firstLine="851"/>
        <w:jc w:val="both"/>
        <w:rPr>
          <w:rFonts w:ascii="Times New Roman" w:eastAsia="Times New Roman" w:hAnsi="Times New Roman" w:cs="Times New Roman"/>
          <w:i/>
          <w:iCs/>
          <w:color w:val="800080"/>
          <w:lang w:eastAsia="ru-RU"/>
        </w:rPr>
      </w:pPr>
      <w:r>
        <w:rPr>
          <w:rFonts w:ascii="Times New Roman" w:eastAsia="Times New Roman" w:hAnsi="Times New Roman" w:cs="Times New Roman"/>
          <w:i/>
          <w:iCs/>
          <w:noProof/>
          <w:color w:val="800080"/>
          <w:lang w:eastAsia="ru-RU"/>
        </w:rPr>
        <w:drawing>
          <wp:inline distT="0" distB="0" distL="0" distR="0">
            <wp:extent cx="153670" cy="153670"/>
            <wp:effectExtent l="0" t="0" r="0" b="0"/>
            <wp:docPr id="14" name="Рисунок 14" descr="http://lex.uz/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lex.uz/image/fav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C12E45">
        <w:rPr>
          <w:rFonts w:ascii="Times New Roman" w:eastAsia="Times New Roman" w:hAnsi="Times New Roman" w:cs="Times New Roman"/>
          <w:i/>
          <w:iCs/>
          <w:color w:val="800080"/>
          <w:lang w:eastAsia="ru-RU"/>
        </w:rPr>
        <w:t> Комментарий LexUz</w:t>
      </w:r>
    </w:p>
    <w:p w:rsidR="00C12E45" w:rsidRPr="00C12E45" w:rsidRDefault="00C12E45" w:rsidP="00C12E45">
      <w:pPr>
        <w:spacing w:after="60" w:line="240" w:lineRule="auto"/>
        <w:ind w:firstLine="851"/>
        <w:jc w:val="both"/>
        <w:rPr>
          <w:rFonts w:ascii="Times New Roman" w:eastAsia="Times New Roman" w:hAnsi="Times New Roman" w:cs="Times New Roman"/>
          <w:i/>
          <w:iCs/>
          <w:color w:val="800080"/>
          <w:lang w:eastAsia="ru-RU"/>
        </w:rPr>
      </w:pPr>
      <w:bookmarkStart w:id="41" w:name="2533312"/>
      <w:r w:rsidRPr="00C12E45">
        <w:rPr>
          <w:rFonts w:ascii="Times New Roman" w:eastAsia="Times New Roman" w:hAnsi="Times New Roman" w:cs="Times New Roman"/>
          <w:i/>
          <w:iCs/>
          <w:color w:val="800080"/>
          <w:lang w:eastAsia="ru-RU"/>
        </w:rPr>
        <w:t>Қаранг: Ўзбекистон Республикаси Фуқаролик кодексининг </w:t>
      </w:r>
      <w:bookmarkEnd w:id="41"/>
      <w:r w:rsidRPr="00C12E45">
        <w:rPr>
          <w:rFonts w:ascii="Times New Roman" w:eastAsia="Times New Roman" w:hAnsi="Times New Roman" w:cs="Times New Roman"/>
          <w:i/>
          <w:iCs/>
          <w:color w:val="800080"/>
          <w:lang w:eastAsia="ru-RU"/>
        </w:rPr>
        <w:fldChar w:fldCharType="begin"/>
      </w:r>
      <w:r w:rsidRPr="00C12E45">
        <w:rPr>
          <w:rFonts w:ascii="Times New Roman" w:eastAsia="Times New Roman" w:hAnsi="Times New Roman" w:cs="Times New Roman"/>
          <w:i/>
          <w:iCs/>
          <w:color w:val="800080"/>
          <w:lang w:eastAsia="ru-RU"/>
        </w:rPr>
        <w:instrText xml:space="preserve"> HYPERLINK "http://www.lex.uz/pages/getpage.aspx?lact_id=111189" \l "153536" </w:instrText>
      </w:r>
      <w:r w:rsidRPr="00C12E45">
        <w:rPr>
          <w:rFonts w:ascii="Times New Roman" w:eastAsia="Times New Roman" w:hAnsi="Times New Roman" w:cs="Times New Roman"/>
          <w:i/>
          <w:iCs/>
          <w:color w:val="800080"/>
          <w:lang w:eastAsia="ru-RU"/>
        </w:rPr>
        <w:fldChar w:fldCharType="separate"/>
      </w:r>
      <w:r w:rsidRPr="00C12E45">
        <w:rPr>
          <w:rFonts w:ascii="Times New Roman" w:eastAsia="Times New Roman" w:hAnsi="Times New Roman" w:cs="Times New Roman"/>
          <w:i/>
          <w:iCs/>
          <w:color w:val="008080"/>
          <w:lang w:eastAsia="ru-RU"/>
        </w:rPr>
        <w:t>10-боби </w:t>
      </w:r>
      <w:r w:rsidRPr="00C12E45">
        <w:rPr>
          <w:rFonts w:ascii="Times New Roman" w:eastAsia="Times New Roman" w:hAnsi="Times New Roman" w:cs="Times New Roman"/>
          <w:i/>
          <w:iCs/>
          <w:color w:val="800080"/>
          <w:lang w:eastAsia="ru-RU"/>
        </w:rPr>
        <w:fldChar w:fldCharType="end"/>
      </w:r>
      <w:r w:rsidRPr="00C12E45">
        <w:rPr>
          <w:rFonts w:ascii="Times New Roman" w:eastAsia="Times New Roman" w:hAnsi="Times New Roman" w:cs="Times New Roman"/>
          <w:i/>
          <w:iCs/>
          <w:color w:val="800080"/>
          <w:lang w:eastAsia="ru-RU"/>
        </w:rPr>
        <w:t>(«Вакиллик ва ишончнома»).</w:t>
      </w:r>
    </w:p>
    <w:p w:rsidR="00C12E45" w:rsidRPr="00C12E45" w:rsidRDefault="00C12E45" w:rsidP="00C12E45">
      <w:pPr>
        <w:spacing w:after="60" w:line="240" w:lineRule="auto"/>
        <w:ind w:firstLine="851"/>
        <w:jc w:val="both"/>
        <w:rPr>
          <w:rFonts w:ascii="Times New Roman" w:eastAsia="Times New Roman" w:hAnsi="Times New Roman" w:cs="Times New Roman"/>
          <w:b/>
          <w:bCs/>
          <w:color w:val="000080"/>
          <w:sz w:val="24"/>
          <w:szCs w:val="24"/>
          <w:lang w:eastAsia="ru-RU"/>
        </w:rPr>
      </w:pPr>
      <w:bookmarkStart w:id="42" w:name="2510034"/>
      <w:r w:rsidRPr="00C12E45">
        <w:rPr>
          <w:rFonts w:ascii="Times New Roman" w:eastAsia="Times New Roman" w:hAnsi="Times New Roman" w:cs="Times New Roman"/>
          <w:b/>
          <w:bCs/>
          <w:color w:val="000000"/>
          <w:sz w:val="24"/>
          <w:szCs w:val="24"/>
          <w:lang w:eastAsia="ru-RU"/>
        </w:rPr>
        <w:lastRenderedPageBreak/>
        <w:t>7-модда. Мурожаатлар ва оммавий ахборот воситалари</w:t>
      </w:r>
      <w:bookmarkEnd w:id="42"/>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43" w:name="2510035"/>
      <w:r w:rsidRPr="00C12E45">
        <w:rPr>
          <w:rFonts w:ascii="Times New Roman" w:eastAsia="Times New Roman" w:hAnsi="Times New Roman" w:cs="Times New Roman"/>
          <w:color w:val="000000"/>
          <w:sz w:val="24"/>
          <w:szCs w:val="24"/>
          <w:lang w:eastAsia="ru-RU"/>
        </w:rPr>
        <w:t>Давлат органларига оммавий ахборот воситалари таҳририятларидан келиб тушган мурожаатлар ушбу Қонунда назарда тутилган тартибда ва муддатларда кўриб чиқилади.</w:t>
      </w:r>
      <w:bookmarkEnd w:id="43"/>
    </w:p>
    <w:p w:rsidR="00C12E45" w:rsidRPr="00C12E45" w:rsidRDefault="00C12E45" w:rsidP="00C12E45">
      <w:pPr>
        <w:spacing w:after="60" w:line="240" w:lineRule="auto"/>
        <w:ind w:firstLine="851"/>
        <w:jc w:val="both"/>
        <w:rPr>
          <w:rFonts w:ascii="Times New Roman" w:eastAsia="Times New Roman" w:hAnsi="Times New Roman" w:cs="Times New Roman"/>
          <w:i/>
          <w:iCs/>
          <w:color w:val="800080"/>
          <w:lang w:eastAsia="ru-RU"/>
        </w:rPr>
      </w:pPr>
      <w:r>
        <w:rPr>
          <w:rFonts w:ascii="Times New Roman" w:eastAsia="Times New Roman" w:hAnsi="Times New Roman" w:cs="Times New Roman"/>
          <w:i/>
          <w:iCs/>
          <w:noProof/>
          <w:color w:val="800080"/>
          <w:lang w:eastAsia="ru-RU"/>
        </w:rPr>
        <w:drawing>
          <wp:inline distT="0" distB="0" distL="0" distR="0">
            <wp:extent cx="153670" cy="153670"/>
            <wp:effectExtent l="0" t="0" r="0" b="0"/>
            <wp:docPr id="13" name="Рисунок 13" descr="http://lex.uz/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lex.uz/image/fav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C12E45">
        <w:rPr>
          <w:rFonts w:ascii="Times New Roman" w:eastAsia="Times New Roman" w:hAnsi="Times New Roman" w:cs="Times New Roman"/>
          <w:i/>
          <w:iCs/>
          <w:color w:val="800080"/>
          <w:lang w:eastAsia="ru-RU"/>
        </w:rPr>
        <w:t> Комментарий LexUz</w:t>
      </w:r>
    </w:p>
    <w:p w:rsidR="00C12E45" w:rsidRPr="00C12E45" w:rsidRDefault="00C12E45" w:rsidP="00C12E45">
      <w:pPr>
        <w:spacing w:after="60" w:line="240" w:lineRule="auto"/>
        <w:ind w:firstLine="851"/>
        <w:jc w:val="both"/>
        <w:rPr>
          <w:rFonts w:ascii="Times New Roman" w:eastAsia="Times New Roman" w:hAnsi="Times New Roman" w:cs="Times New Roman"/>
          <w:i/>
          <w:iCs/>
          <w:color w:val="800080"/>
          <w:lang w:eastAsia="ru-RU"/>
        </w:rPr>
      </w:pPr>
      <w:bookmarkStart w:id="44" w:name="2533313"/>
      <w:r w:rsidRPr="00C12E45">
        <w:rPr>
          <w:rFonts w:ascii="Times New Roman" w:eastAsia="Times New Roman" w:hAnsi="Times New Roman" w:cs="Times New Roman"/>
          <w:i/>
          <w:iCs/>
          <w:color w:val="800080"/>
          <w:lang w:eastAsia="ru-RU"/>
        </w:rPr>
        <w:t>Қаранг: мазкур Қонуннинг</w:t>
      </w:r>
      <w:bookmarkEnd w:id="44"/>
      <w:r w:rsidRPr="00C12E45">
        <w:rPr>
          <w:rFonts w:ascii="Times New Roman" w:eastAsia="Times New Roman" w:hAnsi="Times New Roman" w:cs="Times New Roman"/>
          <w:i/>
          <w:iCs/>
          <w:color w:val="800080"/>
          <w:lang w:eastAsia="ru-RU"/>
        </w:rPr>
        <w:fldChar w:fldCharType="begin"/>
      </w:r>
      <w:r w:rsidRPr="00C12E45">
        <w:rPr>
          <w:rFonts w:ascii="Times New Roman" w:eastAsia="Times New Roman" w:hAnsi="Times New Roman" w:cs="Times New Roman"/>
          <w:i/>
          <w:iCs/>
          <w:color w:val="800080"/>
          <w:lang w:eastAsia="ru-RU"/>
        </w:rPr>
        <w:instrText xml:space="preserve"> HYPERLINK "http://www.lex.uz/pages/getpage.aspx?lact_id=2509996" \l "2510066" </w:instrText>
      </w:r>
      <w:r w:rsidRPr="00C12E45">
        <w:rPr>
          <w:rFonts w:ascii="Times New Roman" w:eastAsia="Times New Roman" w:hAnsi="Times New Roman" w:cs="Times New Roman"/>
          <w:i/>
          <w:iCs/>
          <w:color w:val="800080"/>
          <w:lang w:eastAsia="ru-RU"/>
        </w:rPr>
        <w:fldChar w:fldCharType="separate"/>
      </w:r>
      <w:r w:rsidRPr="00C12E45">
        <w:rPr>
          <w:rFonts w:ascii="Times New Roman" w:eastAsia="Times New Roman" w:hAnsi="Times New Roman" w:cs="Times New Roman"/>
          <w:i/>
          <w:iCs/>
          <w:color w:val="008080"/>
          <w:lang w:eastAsia="ru-RU"/>
        </w:rPr>
        <w:t> 3-боби</w:t>
      </w:r>
      <w:r w:rsidRPr="00C12E45">
        <w:rPr>
          <w:rFonts w:ascii="Times New Roman" w:eastAsia="Times New Roman" w:hAnsi="Times New Roman" w:cs="Times New Roman"/>
          <w:i/>
          <w:iCs/>
          <w:color w:val="800080"/>
          <w:lang w:eastAsia="ru-RU"/>
        </w:rPr>
        <w:fldChar w:fldCharType="end"/>
      </w:r>
      <w:r w:rsidRPr="00C12E45">
        <w:rPr>
          <w:rFonts w:ascii="Times New Roman" w:eastAsia="Times New Roman" w:hAnsi="Times New Roman" w:cs="Times New Roman"/>
          <w:i/>
          <w:iCs/>
          <w:color w:val="800080"/>
          <w:lang w:eastAsia="ru-RU"/>
        </w:rPr>
        <w:t> («Мурожаатларни бериш ва уларни кўриб чиқиш тартиби»).</w:t>
      </w:r>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45" w:name="2510036"/>
      <w:r w:rsidRPr="00C12E45">
        <w:rPr>
          <w:rFonts w:ascii="Times New Roman" w:eastAsia="Times New Roman" w:hAnsi="Times New Roman" w:cs="Times New Roman"/>
          <w:color w:val="000000"/>
          <w:sz w:val="24"/>
          <w:szCs w:val="24"/>
          <w:lang w:eastAsia="ru-RU"/>
        </w:rPr>
        <w:t>Оммавий ахборот воситаларига йўлланган мурожаатлардан оммавий ахборот воситалари тўғрисидаги </w:t>
      </w:r>
      <w:bookmarkEnd w:id="45"/>
      <w:r w:rsidRPr="00C12E45">
        <w:rPr>
          <w:rFonts w:ascii="Times New Roman" w:eastAsia="Times New Roman" w:hAnsi="Times New Roman" w:cs="Times New Roman"/>
          <w:color w:val="000000"/>
          <w:sz w:val="24"/>
          <w:szCs w:val="24"/>
          <w:lang w:eastAsia="ru-RU"/>
        </w:rPr>
        <w:fldChar w:fldCharType="begin"/>
      </w:r>
      <w:r w:rsidRPr="00C12E45">
        <w:rPr>
          <w:rFonts w:ascii="Times New Roman" w:eastAsia="Times New Roman" w:hAnsi="Times New Roman" w:cs="Times New Roman"/>
          <w:color w:val="000000"/>
          <w:sz w:val="24"/>
          <w:szCs w:val="24"/>
          <w:lang w:eastAsia="ru-RU"/>
        </w:rPr>
        <w:instrText xml:space="preserve"> HYPERLINK "http://www.lex.uz/pages/getpage.aspx?lact_id=1106870" </w:instrText>
      </w:r>
      <w:r w:rsidRPr="00C12E45">
        <w:rPr>
          <w:rFonts w:ascii="Times New Roman" w:eastAsia="Times New Roman" w:hAnsi="Times New Roman" w:cs="Times New Roman"/>
          <w:color w:val="000000"/>
          <w:sz w:val="24"/>
          <w:szCs w:val="24"/>
          <w:lang w:eastAsia="ru-RU"/>
        </w:rPr>
        <w:fldChar w:fldCharType="separate"/>
      </w:r>
      <w:r w:rsidRPr="00C12E45">
        <w:rPr>
          <w:rFonts w:ascii="Times New Roman" w:eastAsia="Times New Roman" w:hAnsi="Times New Roman" w:cs="Times New Roman"/>
          <w:color w:val="008080"/>
          <w:sz w:val="24"/>
          <w:szCs w:val="24"/>
          <w:lang w:eastAsia="ru-RU"/>
        </w:rPr>
        <w:t>қонун ҳужжатларига </w:t>
      </w:r>
      <w:r w:rsidRPr="00C12E45">
        <w:rPr>
          <w:rFonts w:ascii="Times New Roman" w:eastAsia="Times New Roman" w:hAnsi="Times New Roman" w:cs="Times New Roman"/>
          <w:color w:val="000000"/>
          <w:sz w:val="24"/>
          <w:szCs w:val="24"/>
          <w:lang w:eastAsia="ru-RU"/>
        </w:rPr>
        <w:fldChar w:fldCharType="end"/>
      </w:r>
      <w:r w:rsidRPr="00C12E45">
        <w:rPr>
          <w:rFonts w:ascii="Times New Roman" w:eastAsia="Times New Roman" w:hAnsi="Times New Roman" w:cs="Times New Roman"/>
          <w:color w:val="000000"/>
          <w:sz w:val="24"/>
          <w:szCs w:val="24"/>
          <w:lang w:eastAsia="ru-RU"/>
        </w:rPr>
        <w:t>мувофиқ жамоатчилик фикрини ўрганиш ва акс эттириш учун фойдаланилиши мумкин.</w:t>
      </w:r>
    </w:p>
    <w:p w:rsidR="00C12E45" w:rsidRPr="00C12E45" w:rsidRDefault="00C12E45" w:rsidP="00C12E45">
      <w:pPr>
        <w:spacing w:after="60" w:line="240" w:lineRule="auto"/>
        <w:ind w:firstLine="851"/>
        <w:jc w:val="both"/>
        <w:rPr>
          <w:rFonts w:ascii="Times New Roman" w:eastAsia="Times New Roman" w:hAnsi="Times New Roman" w:cs="Times New Roman"/>
          <w:b/>
          <w:bCs/>
          <w:color w:val="000080"/>
          <w:sz w:val="24"/>
          <w:szCs w:val="24"/>
          <w:lang w:eastAsia="ru-RU"/>
        </w:rPr>
      </w:pPr>
      <w:bookmarkStart w:id="46" w:name="2510037"/>
      <w:r w:rsidRPr="00C12E45">
        <w:rPr>
          <w:rFonts w:ascii="Times New Roman" w:eastAsia="Times New Roman" w:hAnsi="Times New Roman" w:cs="Times New Roman"/>
          <w:b/>
          <w:bCs/>
          <w:color w:val="000000"/>
          <w:sz w:val="24"/>
          <w:szCs w:val="24"/>
          <w:lang w:eastAsia="ru-RU"/>
        </w:rPr>
        <w:t>8-модда. Жисмоний шахсларни ва юридик шахсларнинг вакилларини қабул қилиш</w:t>
      </w:r>
      <w:bookmarkEnd w:id="46"/>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47" w:name="2510038"/>
      <w:r w:rsidRPr="00C12E45">
        <w:rPr>
          <w:rFonts w:ascii="Times New Roman" w:eastAsia="Times New Roman" w:hAnsi="Times New Roman" w:cs="Times New Roman"/>
          <w:color w:val="000000"/>
          <w:sz w:val="24"/>
          <w:szCs w:val="24"/>
          <w:lang w:eastAsia="ru-RU"/>
        </w:rPr>
        <w:t>Давлат органларида жисмоний шахсларни ва юридик шахсларнинг вакилларини қабул қилиш ташкил этилади. Жисмоний шахсларни ва юридик шахсларнинг вакилларини қабул қилиш давлат органининг раҳбари ёхуд бошқа ваколатли шахс томонидан амалга оширилади. Бунинг учун давлат органларида махсус таркибий бўлинмалар ташкил этилиши мумкин, қабул учун масъул бўлган мансабдор шахслар белгиланади.</w:t>
      </w:r>
      <w:bookmarkEnd w:id="47"/>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48" w:name="2510039"/>
      <w:r w:rsidRPr="00C12E45">
        <w:rPr>
          <w:rFonts w:ascii="Times New Roman" w:eastAsia="Times New Roman" w:hAnsi="Times New Roman" w:cs="Times New Roman"/>
          <w:color w:val="000000"/>
          <w:sz w:val="24"/>
          <w:szCs w:val="24"/>
          <w:lang w:eastAsia="ru-RU"/>
        </w:rPr>
        <w:t>Жисмоний шахсларни ва юридик шахсларнинг вакилларини қабул қилиш белгиланган кун ва соатларда, қабул қилиш жадвалларига мувофиқ ўтказилади.</w:t>
      </w:r>
      <w:bookmarkEnd w:id="48"/>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49" w:name="2510040"/>
      <w:r w:rsidRPr="00C12E45">
        <w:rPr>
          <w:rFonts w:ascii="Times New Roman" w:eastAsia="Times New Roman" w:hAnsi="Times New Roman" w:cs="Times New Roman"/>
          <w:color w:val="000000"/>
          <w:sz w:val="24"/>
          <w:szCs w:val="24"/>
          <w:lang w:eastAsia="ru-RU"/>
        </w:rPr>
        <w:t>Қабул қилиш жадваллари ва уни ўтказиш вақти, жойи ҳамда қабулга олдиндан ёзилиш тўғрисидаги ахборот, шунингдек қабул қилиш тартиби давлат органларининг расмий веб-сайтларида эълон қилиш, шунингдек уларнинг маъмурий биносида ҳамма кириши мумкин бўлган жойлардаги стендларга ёки бошқа техник воситаларга жойлаштириш орқали манфаатдор шахслар эътиборига етказилади.</w:t>
      </w:r>
      <w:bookmarkEnd w:id="49"/>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50" w:name="2510041"/>
      <w:r w:rsidRPr="00C12E45">
        <w:rPr>
          <w:rFonts w:ascii="Times New Roman" w:eastAsia="Times New Roman" w:hAnsi="Times New Roman" w:cs="Times New Roman"/>
          <w:color w:val="000000"/>
          <w:sz w:val="24"/>
          <w:szCs w:val="24"/>
          <w:lang w:eastAsia="ru-RU"/>
        </w:rPr>
        <w:t>Жисмоний шахс оғзаки мурожаат этаётганда ўз шахсини тасдиқловчи ҳужжатни, юридик шахснинг вакили эса ўз ваколатларини тасдиқлайдиган ҳужжатни, шунингдек ўз шахсини тасдиқловчи ҳужжатни кўрсатиши керак.</w:t>
      </w:r>
      <w:bookmarkEnd w:id="50"/>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51" w:name="2510042"/>
      <w:r w:rsidRPr="00C12E45">
        <w:rPr>
          <w:rFonts w:ascii="Times New Roman" w:eastAsia="Times New Roman" w:hAnsi="Times New Roman" w:cs="Times New Roman"/>
          <w:color w:val="000000"/>
          <w:sz w:val="24"/>
          <w:szCs w:val="24"/>
          <w:lang w:eastAsia="ru-RU"/>
        </w:rPr>
        <w:t>Жисмоний шахсларни ва юридик шахсларнинг вакилларини қабул қилиш, агар уларнинг шундай хусусиятга эга бўлган илгариги мурожаати бўйича қарор қабул қилинган бўлса ва бу ҳақда уларга ушбу Қонунда белгиланган тартибда хабар қилинган бўлса, рад этилиши мумкин.</w:t>
      </w:r>
      <w:bookmarkEnd w:id="51"/>
    </w:p>
    <w:p w:rsidR="00C12E45" w:rsidRPr="00C12E45" w:rsidRDefault="00C12E45" w:rsidP="00C12E45">
      <w:pPr>
        <w:spacing w:after="60" w:line="240" w:lineRule="auto"/>
        <w:ind w:firstLine="851"/>
        <w:jc w:val="both"/>
        <w:rPr>
          <w:rFonts w:ascii="Times New Roman" w:eastAsia="Times New Roman" w:hAnsi="Times New Roman" w:cs="Times New Roman"/>
          <w:i/>
          <w:iCs/>
          <w:color w:val="800080"/>
          <w:lang w:eastAsia="ru-RU"/>
        </w:rPr>
      </w:pPr>
      <w:r>
        <w:rPr>
          <w:rFonts w:ascii="Times New Roman" w:eastAsia="Times New Roman" w:hAnsi="Times New Roman" w:cs="Times New Roman"/>
          <w:i/>
          <w:iCs/>
          <w:noProof/>
          <w:color w:val="800080"/>
          <w:lang w:eastAsia="ru-RU"/>
        </w:rPr>
        <w:drawing>
          <wp:inline distT="0" distB="0" distL="0" distR="0">
            <wp:extent cx="153670" cy="153670"/>
            <wp:effectExtent l="0" t="0" r="0" b="0"/>
            <wp:docPr id="12" name="Рисунок 12" descr="http://lex.uz/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lex.uz/image/fav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C12E45">
        <w:rPr>
          <w:rFonts w:ascii="Times New Roman" w:eastAsia="Times New Roman" w:hAnsi="Times New Roman" w:cs="Times New Roman"/>
          <w:i/>
          <w:iCs/>
          <w:color w:val="800080"/>
          <w:lang w:eastAsia="ru-RU"/>
        </w:rPr>
        <w:t> Комментарий LexUz</w:t>
      </w:r>
    </w:p>
    <w:p w:rsidR="00C12E45" w:rsidRPr="00C12E45" w:rsidRDefault="00C12E45" w:rsidP="00C12E45">
      <w:pPr>
        <w:spacing w:after="60" w:line="240" w:lineRule="auto"/>
        <w:ind w:firstLine="851"/>
        <w:jc w:val="both"/>
        <w:rPr>
          <w:rFonts w:ascii="Times New Roman" w:eastAsia="Times New Roman" w:hAnsi="Times New Roman" w:cs="Times New Roman"/>
          <w:i/>
          <w:iCs/>
          <w:color w:val="800080"/>
          <w:lang w:eastAsia="ru-RU"/>
        </w:rPr>
      </w:pPr>
      <w:bookmarkStart w:id="52" w:name="2533314"/>
      <w:r w:rsidRPr="00C12E45">
        <w:rPr>
          <w:rFonts w:ascii="Times New Roman" w:eastAsia="Times New Roman" w:hAnsi="Times New Roman" w:cs="Times New Roman"/>
          <w:i/>
          <w:iCs/>
          <w:color w:val="800080"/>
          <w:lang w:eastAsia="ru-RU"/>
        </w:rPr>
        <w:t>Қаранг: мазкур Қонуннинг</w:t>
      </w:r>
      <w:bookmarkEnd w:id="52"/>
      <w:r w:rsidRPr="00C12E45">
        <w:rPr>
          <w:rFonts w:ascii="Times New Roman" w:eastAsia="Times New Roman" w:hAnsi="Times New Roman" w:cs="Times New Roman"/>
          <w:i/>
          <w:iCs/>
          <w:color w:val="800080"/>
          <w:lang w:eastAsia="ru-RU"/>
        </w:rPr>
        <w:fldChar w:fldCharType="begin"/>
      </w:r>
      <w:r w:rsidRPr="00C12E45">
        <w:rPr>
          <w:rFonts w:ascii="Times New Roman" w:eastAsia="Times New Roman" w:hAnsi="Times New Roman" w:cs="Times New Roman"/>
          <w:i/>
          <w:iCs/>
          <w:color w:val="800080"/>
          <w:lang w:eastAsia="ru-RU"/>
        </w:rPr>
        <w:instrText xml:space="preserve"> HYPERLINK "http://www.lex.uz/pages/getpage.aspx?lact_id=2509996" \l "2510103" </w:instrText>
      </w:r>
      <w:r w:rsidRPr="00C12E45">
        <w:rPr>
          <w:rFonts w:ascii="Times New Roman" w:eastAsia="Times New Roman" w:hAnsi="Times New Roman" w:cs="Times New Roman"/>
          <w:i/>
          <w:iCs/>
          <w:color w:val="800080"/>
          <w:lang w:eastAsia="ru-RU"/>
        </w:rPr>
        <w:fldChar w:fldCharType="separate"/>
      </w:r>
      <w:r w:rsidRPr="00C12E45">
        <w:rPr>
          <w:rFonts w:ascii="Times New Roman" w:eastAsia="Times New Roman" w:hAnsi="Times New Roman" w:cs="Times New Roman"/>
          <w:i/>
          <w:iCs/>
          <w:color w:val="008080"/>
          <w:lang w:eastAsia="ru-RU"/>
        </w:rPr>
        <w:t> 23-моддаси</w:t>
      </w:r>
      <w:r w:rsidRPr="00C12E45">
        <w:rPr>
          <w:rFonts w:ascii="Times New Roman" w:eastAsia="Times New Roman" w:hAnsi="Times New Roman" w:cs="Times New Roman"/>
          <w:i/>
          <w:iCs/>
          <w:color w:val="800080"/>
          <w:lang w:eastAsia="ru-RU"/>
        </w:rPr>
        <w:fldChar w:fldCharType="end"/>
      </w:r>
      <w:r w:rsidRPr="00C12E45">
        <w:rPr>
          <w:rFonts w:ascii="Times New Roman" w:eastAsia="Times New Roman" w:hAnsi="Times New Roman" w:cs="Times New Roman"/>
          <w:i/>
          <w:iCs/>
          <w:color w:val="800080"/>
          <w:lang w:eastAsia="ru-RU"/>
        </w:rPr>
        <w:t>.</w:t>
      </w:r>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53" w:name="2510043"/>
      <w:r w:rsidRPr="00C12E45">
        <w:rPr>
          <w:rFonts w:ascii="Times New Roman" w:eastAsia="Times New Roman" w:hAnsi="Times New Roman" w:cs="Times New Roman"/>
          <w:color w:val="000000"/>
          <w:sz w:val="24"/>
          <w:szCs w:val="24"/>
          <w:lang w:eastAsia="ru-RU"/>
        </w:rPr>
        <w:t>Давлат органларида жисмоний шахсларни ва юридик шахсларнинг вакилларини қабул қилиш тартиби мазкур органлар раҳбарлари томонидан белгиланади.</w:t>
      </w:r>
      <w:bookmarkEnd w:id="53"/>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54" w:name="2510044"/>
      <w:r w:rsidRPr="00C12E45">
        <w:rPr>
          <w:rFonts w:ascii="Times New Roman" w:eastAsia="Times New Roman" w:hAnsi="Times New Roman" w:cs="Times New Roman"/>
          <w:color w:val="000000"/>
          <w:sz w:val="24"/>
          <w:szCs w:val="24"/>
          <w:lang w:eastAsia="ru-RU"/>
        </w:rPr>
        <w:t>Давлат органларининг шахсий қабулни ўтказувчи раҳбарлари ёки бошқа ваколатли шахслари ҳар қандай масалалар, шу жумладан ўз ваколатларига кирмайдиган масалалар бўйича мурожаат этилганда қабулни рад этишга ҳақли эмас, ушбу модданинг </w:t>
      </w:r>
      <w:bookmarkEnd w:id="54"/>
      <w:r w:rsidRPr="00C12E45">
        <w:rPr>
          <w:rFonts w:ascii="Times New Roman" w:eastAsia="Times New Roman" w:hAnsi="Times New Roman" w:cs="Times New Roman"/>
          <w:color w:val="000000"/>
          <w:sz w:val="24"/>
          <w:szCs w:val="24"/>
          <w:lang w:eastAsia="ru-RU"/>
        </w:rPr>
        <w:fldChar w:fldCharType="begin"/>
      </w:r>
      <w:r w:rsidRPr="00C12E45">
        <w:rPr>
          <w:rFonts w:ascii="Times New Roman" w:eastAsia="Times New Roman" w:hAnsi="Times New Roman" w:cs="Times New Roman"/>
          <w:color w:val="000000"/>
          <w:sz w:val="24"/>
          <w:szCs w:val="24"/>
          <w:lang w:eastAsia="ru-RU"/>
        </w:rPr>
        <w:instrText xml:space="preserve"> HYPERLINK "http://www.lex.uz/pages/getpage.aspx?lact_id=2509996" \l "2510042" </w:instrText>
      </w:r>
      <w:r w:rsidRPr="00C12E45">
        <w:rPr>
          <w:rFonts w:ascii="Times New Roman" w:eastAsia="Times New Roman" w:hAnsi="Times New Roman" w:cs="Times New Roman"/>
          <w:color w:val="000000"/>
          <w:sz w:val="24"/>
          <w:szCs w:val="24"/>
          <w:lang w:eastAsia="ru-RU"/>
        </w:rPr>
        <w:fldChar w:fldCharType="separate"/>
      </w:r>
      <w:r w:rsidRPr="00C12E45">
        <w:rPr>
          <w:rFonts w:ascii="Times New Roman" w:eastAsia="Times New Roman" w:hAnsi="Times New Roman" w:cs="Times New Roman"/>
          <w:color w:val="008080"/>
          <w:sz w:val="24"/>
          <w:szCs w:val="24"/>
          <w:lang w:eastAsia="ru-RU"/>
        </w:rPr>
        <w:t>бешинчи қисмида </w:t>
      </w:r>
      <w:r w:rsidRPr="00C12E45">
        <w:rPr>
          <w:rFonts w:ascii="Times New Roman" w:eastAsia="Times New Roman" w:hAnsi="Times New Roman" w:cs="Times New Roman"/>
          <w:color w:val="000000"/>
          <w:sz w:val="24"/>
          <w:szCs w:val="24"/>
          <w:lang w:eastAsia="ru-RU"/>
        </w:rPr>
        <w:fldChar w:fldCharType="end"/>
      </w:r>
      <w:r w:rsidRPr="00C12E45">
        <w:rPr>
          <w:rFonts w:ascii="Times New Roman" w:eastAsia="Times New Roman" w:hAnsi="Times New Roman" w:cs="Times New Roman"/>
          <w:color w:val="000000"/>
          <w:sz w:val="24"/>
          <w:szCs w:val="24"/>
          <w:lang w:eastAsia="ru-RU"/>
        </w:rPr>
        <w:t>назарда тутилган ҳоллар бундан мустасно.</w:t>
      </w:r>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55" w:name="2510045"/>
      <w:r w:rsidRPr="00C12E45">
        <w:rPr>
          <w:rFonts w:ascii="Times New Roman" w:eastAsia="Times New Roman" w:hAnsi="Times New Roman" w:cs="Times New Roman"/>
          <w:color w:val="000000"/>
          <w:sz w:val="24"/>
          <w:szCs w:val="24"/>
          <w:lang w:eastAsia="ru-RU"/>
        </w:rPr>
        <w:t>Агар шахсий қабул давомида баён этилган масалаларни ҳал этиш давлат органининг ваколатларига кирмаса, тегишли мансабдор ёки бошқа ваколатли шахслар мурожаат этувчига мурожаатда баён этилган масалаларни ҳал этиш учун қайси органга ёки ташкилотга мурожаат қилиш лозимлигини тушунтириши керак.</w:t>
      </w:r>
      <w:bookmarkEnd w:id="55"/>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56" w:name="2510046"/>
      <w:r w:rsidRPr="00C12E45">
        <w:rPr>
          <w:rFonts w:ascii="Times New Roman" w:eastAsia="Times New Roman" w:hAnsi="Times New Roman" w:cs="Times New Roman"/>
          <w:color w:val="000000"/>
          <w:sz w:val="24"/>
          <w:szCs w:val="24"/>
          <w:lang w:eastAsia="ru-RU"/>
        </w:rPr>
        <w:t>Шахсий қабул давомида давлат органининг раҳбари қарорига кўра ҳамда мурожаат этувчининг ёзма розилиги билан махсус техника воситалари (аудио- ва видео ёзув, шунингдек фотосуратга олиш) қўлланилиши мумкин.</w:t>
      </w:r>
      <w:bookmarkEnd w:id="56"/>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57" w:name="2510047"/>
      <w:r w:rsidRPr="00C12E45">
        <w:rPr>
          <w:rFonts w:ascii="Times New Roman" w:eastAsia="Times New Roman" w:hAnsi="Times New Roman" w:cs="Times New Roman"/>
          <w:color w:val="000000"/>
          <w:sz w:val="24"/>
          <w:szCs w:val="24"/>
          <w:lang w:eastAsia="ru-RU"/>
        </w:rPr>
        <w:t>Давлат органларининг раҳбарлари ёки бошқа ваколатли шахслари томонидан сайёр шахсий қабуллар ташкил этилиши мумкин.</w:t>
      </w:r>
      <w:bookmarkEnd w:id="57"/>
    </w:p>
    <w:p w:rsidR="00C12E45" w:rsidRPr="00C12E45" w:rsidRDefault="00C12E45" w:rsidP="00C12E45">
      <w:pPr>
        <w:spacing w:after="60" w:line="240" w:lineRule="auto"/>
        <w:ind w:firstLine="851"/>
        <w:jc w:val="both"/>
        <w:rPr>
          <w:rFonts w:ascii="Times New Roman" w:eastAsia="Times New Roman" w:hAnsi="Times New Roman" w:cs="Times New Roman"/>
          <w:b/>
          <w:bCs/>
          <w:color w:val="000080"/>
          <w:sz w:val="24"/>
          <w:szCs w:val="24"/>
          <w:lang w:eastAsia="ru-RU"/>
        </w:rPr>
      </w:pPr>
      <w:bookmarkStart w:id="58" w:name="2510048"/>
      <w:r w:rsidRPr="00C12E45">
        <w:rPr>
          <w:rFonts w:ascii="Times New Roman" w:eastAsia="Times New Roman" w:hAnsi="Times New Roman" w:cs="Times New Roman"/>
          <w:b/>
          <w:bCs/>
          <w:color w:val="000000"/>
          <w:sz w:val="24"/>
          <w:szCs w:val="24"/>
          <w:lang w:eastAsia="ru-RU"/>
        </w:rPr>
        <w:t>9-модда. Мурожаатлар бўйича иш юритиш</w:t>
      </w:r>
      <w:bookmarkEnd w:id="58"/>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59" w:name="2510049"/>
      <w:r w:rsidRPr="00C12E45">
        <w:rPr>
          <w:rFonts w:ascii="Times New Roman" w:eastAsia="Times New Roman" w:hAnsi="Times New Roman" w:cs="Times New Roman"/>
          <w:color w:val="000000"/>
          <w:sz w:val="24"/>
          <w:szCs w:val="24"/>
          <w:lang w:eastAsia="ru-RU"/>
        </w:rPr>
        <w:t>Давлат органларида мурожаатлар бўйича иш юритиш </w:t>
      </w:r>
      <w:bookmarkEnd w:id="59"/>
      <w:r w:rsidRPr="00C12E45">
        <w:rPr>
          <w:rFonts w:ascii="Times New Roman" w:eastAsia="Times New Roman" w:hAnsi="Times New Roman" w:cs="Times New Roman"/>
          <w:color w:val="000000"/>
          <w:sz w:val="24"/>
          <w:szCs w:val="24"/>
          <w:lang w:eastAsia="ru-RU"/>
        </w:rPr>
        <w:fldChar w:fldCharType="begin"/>
      </w:r>
      <w:r w:rsidRPr="00C12E45">
        <w:rPr>
          <w:rFonts w:ascii="Times New Roman" w:eastAsia="Times New Roman" w:hAnsi="Times New Roman" w:cs="Times New Roman"/>
          <w:color w:val="000000"/>
          <w:sz w:val="24"/>
          <w:szCs w:val="24"/>
          <w:lang w:eastAsia="ru-RU"/>
        </w:rPr>
        <w:instrText xml:space="preserve"> HYPERLINK "http://www.lex.uz/pages/getpage.aspx?lact_id=863120" </w:instrText>
      </w:r>
      <w:r w:rsidRPr="00C12E45">
        <w:rPr>
          <w:rFonts w:ascii="Times New Roman" w:eastAsia="Times New Roman" w:hAnsi="Times New Roman" w:cs="Times New Roman"/>
          <w:color w:val="000000"/>
          <w:sz w:val="24"/>
          <w:szCs w:val="24"/>
          <w:lang w:eastAsia="ru-RU"/>
        </w:rPr>
        <w:fldChar w:fldCharType="separate"/>
      </w:r>
      <w:r w:rsidRPr="00C12E45">
        <w:rPr>
          <w:rFonts w:ascii="Times New Roman" w:eastAsia="Times New Roman" w:hAnsi="Times New Roman" w:cs="Times New Roman"/>
          <w:color w:val="008080"/>
          <w:sz w:val="24"/>
          <w:szCs w:val="24"/>
          <w:lang w:eastAsia="ru-RU"/>
        </w:rPr>
        <w:t>қонун ҳужжатларида </w:t>
      </w:r>
      <w:r w:rsidRPr="00C12E45">
        <w:rPr>
          <w:rFonts w:ascii="Times New Roman" w:eastAsia="Times New Roman" w:hAnsi="Times New Roman" w:cs="Times New Roman"/>
          <w:color w:val="000000"/>
          <w:sz w:val="24"/>
          <w:szCs w:val="24"/>
          <w:lang w:eastAsia="ru-RU"/>
        </w:rPr>
        <w:fldChar w:fldCharType="end"/>
      </w:r>
      <w:r w:rsidRPr="00C12E45">
        <w:rPr>
          <w:rFonts w:ascii="Times New Roman" w:eastAsia="Times New Roman" w:hAnsi="Times New Roman" w:cs="Times New Roman"/>
          <w:color w:val="000000"/>
          <w:sz w:val="24"/>
          <w:szCs w:val="24"/>
          <w:lang w:eastAsia="ru-RU"/>
        </w:rPr>
        <w:t>белгиланган тартибда олиб борилади.</w:t>
      </w:r>
    </w:p>
    <w:p w:rsidR="00C12E45" w:rsidRPr="00C12E45" w:rsidRDefault="00C12E45" w:rsidP="00C12E45">
      <w:pPr>
        <w:spacing w:after="60" w:line="240" w:lineRule="auto"/>
        <w:jc w:val="center"/>
        <w:rPr>
          <w:rFonts w:ascii="Times New Roman" w:eastAsia="Times New Roman" w:hAnsi="Times New Roman" w:cs="Times New Roman"/>
          <w:b/>
          <w:bCs/>
          <w:color w:val="000080"/>
          <w:sz w:val="24"/>
          <w:szCs w:val="24"/>
          <w:lang w:eastAsia="ru-RU"/>
        </w:rPr>
      </w:pPr>
      <w:bookmarkStart w:id="60" w:name="2510050"/>
      <w:r w:rsidRPr="00C12E45">
        <w:rPr>
          <w:rFonts w:ascii="Times New Roman" w:eastAsia="Times New Roman" w:hAnsi="Times New Roman" w:cs="Times New Roman"/>
          <w:b/>
          <w:bCs/>
          <w:color w:val="000000"/>
          <w:sz w:val="24"/>
          <w:szCs w:val="24"/>
          <w:lang w:eastAsia="ru-RU"/>
        </w:rPr>
        <w:lastRenderedPageBreak/>
        <w:t>2-боб. Жисмоний ва юридик шахсларнинг мурожаат этиш ҳуқуқларининг кафолатлари</w:t>
      </w:r>
      <w:bookmarkEnd w:id="60"/>
    </w:p>
    <w:p w:rsidR="00C12E45" w:rsidRPr="00C12E45" w:rsidRDefault="00C12E45" w:rsidP="00C12E45">
      <w:pPr>
        <w:spacing w:after="60" w:line="240" w:lineRule="auto"/>
        <w:ind w:firstLine="851"/>
        <w:jc w:val="both"/>
        <w:rPr>
          <w:rFonts w:ascii="Times New Roman" w:eastAsia="Times New Roman" w:hAnsi="Times New Roman" w:cs="Times New Roman"/>
          <w:b/>
          <w:bCs/>
          <w:color w:val="000080"/>
          <w:sz w:val="24"/>
          <w:szCs w:val="24"/>
          <w:lang w:eastAsia="ru-RU"/>
        </w:rPr>
      </w:pPr>
      <w:bookmarkStart w:id="61" w:name="2510051"/>
      <w:r w:rsidRPr="00C12E45">
        <w:rPr>
          <w:rFonts w:ascii="Times New Roman" w:eastAsia="Times New Roman" w:hAnsi="Times New Roman" w:cs="Times New Roman"/>
          <w:b/>
          <w:bCs/>
          <w:color w:val="000000"/>
          <w:sz w:val="24"/>
          <w:szCs w:val="24"/>
          <w:lang w:eastAsia="ru-RU"/>
        </w:rPr>
        <w:t>10-модда. Мурожаат этиш ҳуқуқидан фойдаланилаётганда камситишга йўл қўйилмаслиги</w:t>
      </w:r>
      <w:bookmarkEnd w:id="61"/>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62" w:name="2510052"/>
      <w:r w:rsidRPr="00C12E45">
        <w:rPr>
          <w:rFonts w:ascii="Times New Roman" w:eastAsia="Times New Roman" w:hAnsi="Times New Roman" w:cs="Times New Roman"/>
          <w:color w:val="000000"/>
          <w:sz w:val="24"/>
          <w:szCs w:val="24"/>
          <w:lang w:eastAsia="ru-RU"/>
        </w:rPr>
        <w:t>Мурожаат этиш ҳуқуқидан фойдаланилаётганда жисмоний шахснинг жинси, ирқи, миллати, тили, дини, ижтимоий келиб чиқиши, эътиқоди, шахсий ва ижтимоий мавқеига, шунингдек юридик шахсларнинг мулк шакли, жойлашган ери (почта манзили), ташкилий-ҳуқуқий шаклларига ва бошқа ҳолатларига қараб камситишга йўл қўйилмайди.</w:t>
      </w:r>
      <w:bookmarkEnd w:id="62"/>
    </w:p>
    <w:p w:rsidR="00C12E45" w:rsidRPr="00C12E45" w:rsidRDefault="00C12E45" w:rsidP="00C12E45">
      <w:pPr>
        <w:spacing w:after="60" w:line="240" w:lineRule="auto"/>
        <w:ind w:firstLine="851"/>
        <w:jc w:val="both"/>
        <w:rPr>
          <w:rFonts w:ascii="Times New Roman" w:eastAsia="Times New Roman" w:hAnsi="Times New Roman" w:cs="Times New Roman"/>
          <w:i/>
          <w:iCs/>
          <w:color w:val="800080"/>
          <w:lang w:eastAsia="ru-RU"/>
        </w:rPr>
      </w:pPr>
      <w:r>
        <w:rPr>
          <w:rFonts w:ascii="Times New Roman" w:eastAsia="Times New Roman" w:hAnsi="Times New Roman" w:cs="Times New Roman"/>
          <w:i/>
          <w:iCs/>
          <w:noProof/>
          <w:color w:val="800080"/>
          <w:lang w:eastAsia="ru-RU"/>
        </w:rPr>
        <w:drawing>
          <wp:inline distT="0" distB="0" distL="0" distR="0">
            <wp:extent cx="153670" cy="153670"/>
            <wp:effectExtent l="0" t="0" r="0" b="0"/>
            <wp:docPr id="11" name="Рисунок 11" descr="http://lex.uz/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lex.uz/image/fav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C12E45">
        <w:rPr>
          <w:rFonts w:ascii="Times New Roman" w:eastAsia="Times New Roman" w:hAnsi="Times New Roman" w:cs="Times New Roman"/>
          <w:i/>
          <w:iCs/>
          <w:color w:val="800080"/>
          <w:lang w:eastAsia="ru-RU"/>
        </w:rPr>
        <w:t> Комментарий LexUz</w:t>
      </w:r>
    </w:p>
    <w:p w:rsidR="00C12E45" w:rsidRPr="00C12E45" w:rsidRDefault="00C12E45" w:rsidP="00C12E45">
      <w:pPr>
        <w:spacing w:after="60" w:line="240" w:lineRule="auto"/>
        <w:ind w:firstLine="851"/>
        <w:jc w:val="both"/>
        <w:rPr>
          <w:rFonts w:ascii="Times New Roman" w:eastAsia="Times New Roman" w:hAnsi="Times New Roman" w:cs="Times New Roman"/>
          <w:i/>
          <w:iCs/>
          <w:color w:val="800080"/>
          <w:lang w:eastAsia="ru-RU"/>
        </w:rPr>
      </w:pPr>
      <w:bookmarkStart w:id="63" w:name="2533315"/>
      <w:r w:rsidRPr="00C12E45">
        <w:rPr>
          <w:rFonts w:ascii="Times New Roman" w:eastAsia="Times New Roman" w:hAnsi="Times New Roman" w:cs="Times New Roman"/>
          <w:i/>
          <w:iCs/>
          <w:color w:val="800080"/>
          <w:lang w:eastAsia="ru-RU"/>
        </w:rPr>
        <w:t>Қаранг: Ўзбекистон Республикаси Конституциясининг</w:t>
      </w:r>
      <w:bookmarkEnd w:id="63"/>
      <w:r w:rsidRPr="00C12E45">
        <w:rPr>
          <w:rFonts w:ascii="Times New Roman" w:eastAsia="Times New Roman" w:hAnsi="Times New Roman" w:cs="Times New Roman"/>
          <w:i/>
          <w:iCs/>
          <w:color w:val="800080"/>
          <w:lang w:eastAsia="ru-RU"/>
        </w:rPr>
        <w:fldChar w:fldCharType="begin"/>
      </w:r>
      <w:r w:rsidRPr="00C12E45">
        <w:rPr>
          <w:rFonts w:ascii="Times New Roman" w:eastAsia="Times New Roman" w:hAnsi="Times New Roman" w:cs="Times New Roman"/>
          <w:i/>
          <w:iCs/>
          <w:color w:val="800080"/>
          <w:lang w:eastAsia="ru-RU"/>
        </w:rPr>
        <w:instrText xml:space="preserve"> HYPERLINK "http://www.lex.uz/pages/getpage.aspx?lact_id=20596" \l "38992" </w:instrText>
      </w:r>
      <w:r w:rsidRPr="00C12E45">
        <w:rPr>
          <w:rFonts w:ascii="Times New Roman" w:eastAsia="Times New Roman" w:hAnsi="Times New Roman" w:cs="Times New Roman"/>
          <w:i/>
          <w:iCs/>
          <w:color w:val="800080"/>
          <w:lang w:eastAsia="ru-RU"/>
        </w:rPr>
        <w:fldChar w:fldCharType="separate"/>
      </w:r>
      <w:r w:rsidRPr="00C12E45">
        <w:rPr>
          <w:rFonts w:ascii="Times New Roman" w:eastAsia="Times New Roman" w:hAnsi="Times New Roman" w:cs="Times New Roman"/>
          <w:i/>
          <w:iCs/>
          <w:color w:val="008080"/>
          <w:lang w:eastAsia="ru-RU"/>
        </w:rPr>
        <w:t> 18-моддаси</w:t>
      </w:r>
      <w:r w:rsidRPr="00C12E45">
        <w:rPr>
          <w:rFonts w:ascii="Times New Roman" w:eastAsia="Times New Roman" w:hAnsi="Times New Roman" w:cs="Times New Roman"/>
          <w:i/>
          <w:iCs/>
          <w:color w:val="800080"/>
          <w:lang w:eastAsia="ru-RU"/>
        </w:rPr>
        <w:fldChar w:fldCharType="end"/>
      </w:r>
      <w:r w:rsidRPr="00C12E45">
        <w:rPr>
          <w:rFonts w:ascii="Times New Roman" w:eastAsia="Times New Roman" w:hAnsi="Times New Roman" w:cs="Times New Roman"/>
          <w:i/>
          <w:iCs/>
          <w:color w:val="800080"/>
          <w:lang w:eastAsia="ru-RU"/>
        </w:rPr>
        <w:t>.</w:t>
      </w:r>
    </w:p>
    <w:p w:rsidR="00C12E45" w:rsidRPr="00C12E45" w:rsidRDefault="00C12E45" w:rsidP="00C12E45">
      <w:pPr>
        <w:spacing w:after="60" w:line="240" w:lineRule="auto"/>
        <w:ind w:firstLine="851"/>
        <w:jc w:val="both"/>
        <w:rPr>
          <w:rFonts w:ascii="Times New Roman" w:eastAsia="Times New Roman" w:hAnsi="Times New Roman" w:cs="Times New Roman"/>
          <w:b/>
          <w:bCs/>
          <w:color w:val="000080"/>
          <w:sz w:val="24"/>
          <w:szCs w:val="24"/>
          <w:lang w:eastAsia="ru-RU"/>
        </w:rPr>
      </w:pPr>
      <w:bookmarkStart w:id="64" w:name="2510053"/>
      <w:r w:rsidRPr="00C12E45">
        <w:rPr>
          <w:rFonts w:ascii="Times New Roman" w:eastAsia="Times New Roman" w:hAnsi="Times New Roman" w:cs="Times New Roman"/>
          <w:b/>
          <w:bCs/>
          <w:color w:val="000000"/>
          <w:sz w:val="24"/>
          <w:szCs w:val="24"/>
          <w:lang w:eastAsia="ru-RU"/>
        </w:rPr>
        <w:t>11-модда. Мурожаат этиш ҳуқуқини амалга оширишнинг кафолатлари</w:t>
      </w:r>
      <w:bookmarkEnd w:id="64"/>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65" w:name="2510054"/>
      <w:r w:rsidRPr="00C12E45">
        <w:rPr>
          <w:rFonts w:ascii="Times New Roman" w:eastAsia="Times New Roman" w:hAnsi="Times New Roman" w:cs="Times New Roman"/>
          <w:color w:val="000000"/>
          <w:sz w:val="24"/>
          <w:szCs w:val="24"/>
          <w:lang w:eastAsia="ru-RU"/>
        </w:rPr>
        <w:t>Жисмоний ва юридик шахсларга давлат органларига якка тартибда ёки жамоа бўлиб мурожаат этиш ҳуқуқи кафолатланади.</w:t>
      </w:r>
      <w:bookmarkEnd w:id="65"/>
    </w:p>
    <w:p w:rsidR="00C12E45" w:rsidRPr="00C12E45" w:rsidRDefault="00C12E45" w:rsidP="00C12E45">
      <w:pPr>
        <w:spacing w:after="60" w:line="240" w:lineRule="auto"/>
        <w:ind w:firstLine="851"/>
        <w:jc w:val="both"/>
        <w:rPr>
          <w:rFonts w:ascii="Times New Roman" w:eastAsia="Times New Roman" w:hAnsi="Times New Roman" w:cs="Times New Roman"/>
          <w:i/>
          <w:iCs/>
          <w:color w:val="800080"/>
          <w:lang w:eastAsia="ru-RU"/>
        </w:rPr>
      </w:pPr>
      <w:r>
        <w:rPr>
          <w:rFonts w:ascii="Times New Roman" w:eastAsia="Times New Roman" w:hAnsi="Times New Roman" w:cs="Times New Roman"/>
          <w:i/>
          <w:iCs/>
          <w:noProof/>
          <w:color w:val="800080"/>
          <w:lang w:eastAsia="ru-RU"/>
        </w:rPr>
        <w:drawing>
          <wp:inline distT="0" distB="0" distL="0" distR="0">
            <wp:extent cx="153670" cy="153670"/>
            <wp:effectExtent l="0" t="0" r="0" b="0"/>
            <wp:docPr id="10" name="Рисунок 10" descr="http://lex.uz/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lex.uz/image/fav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C12E45">
        <w:rPr>
          <w:rFonts w:ascii="Times New Roman" w:eastAsia="Times New Roman" w:hAnsi="Times New Roman" w:cs="Times New Roman"/>
          <w:i/>
          <w:iCs/>
          <w:color w:val="800080"/>
          <w:lang w:eastAsia="ru-RU"/>
        </w:rPr>
        <w:t> Комментарий LexUz</w:t>
      </w:r>
    </w:p>
    <w:p w:rsidR="00C12E45" w:rsidRPr="00C12E45" w:rsidRDefault="00C12E45" w:rsidP="00C12E45">
      <w:pPr>
        <w:spacing w:after="60" w:line="240" w:lineRule="auto"/>
        <w:ind w:firstLine="851"/>
        <w:jc w:val="both"/>
        <w:rPr>
          <w:rFonts w:ascii="Times New Roman" w:eastAsia="Times New Roman" w:hAnsi="Times New Roman" w:cs="Times New Roman"/>
          <w:i/>
          <w:iCs/>
          <w:color w:val="800080"/>
          <w:lang w:eastAsia="ru-RU"/>
        </w:rPr>
      </w:pPr>
      <w:bookmarkStart w:id="66" w:name="2533316"/>
      <w:r w:rsidRPr="00C12E45">
        <w:rPr>
          <w:rFonts w:ascii="Times New Roman" w:eastAsia="Times New Roman" w:hAnsi="Times New Roman" w:cs="Times New Roman"/>
          <w:i/>
          <w:iCs/>
          <w:color w:val="800080"/>
          <w:lang w:eastAsia="ru-RU"/>
        </w:rPr>
        <w:t>Қаранг: мазкур Қонуннинг </w:t>
      </w:r>
      <w:bookmarkEnd w:id="66"/>
      <w:r w:rsidRPr="00C12E45">
        <w:rPr>
          <w:rFonts w:ascii="Times New Roman" w:eastAsia="Times New Roman" w:hAnsi="Times New Roman" w:cs="Times New Roman"/>
          <w:i/>
          <w:iCs/>
          <w:color w:val="800080"/>
          <w:lang w:eastAsia="ru-RU"/>
        </w:rPr>
        <w:fldChar w:fldCharType="begin"/>
      </w:r>
      <w:r w:rsidRPr="00C12E45">
        <w:rPr>
          <w:rFonts w:ascii="Times New Roman" w:eastAsia="Times New Roman" w:hAnsi="Times New Roman" w:cs="Times New Roman"/>
          <w:i/>
          <w:iCs/>
          <w:color w:val="800080"/>
          <w:lang w:eastAsia="ru-RU"/>
        </w:rPr>
        <w:instrText xml:space="preserve"> HYPERLINK "http://www.lex.uz/pages/getpage.aspx?lact_id=2509996" \l "2510013" </w:instrText>
      </w:r>
      <w:r w:rsidRPr="00C12E45">
        <w:rPr>
          <w:rFonts w:ascii="Times New Roman" w:eastAsia="Times New Roman" w:hAnsi="Times New Roman" w:cs="Times New Roman"/>
          <w:i/>
          <w:iCs/>
          <w:color w:val="800080"/>
          <w:lang w:eastAsia="ru-RU"/>
        </w:rPr>
        <w:fldChar w:fldCharType="separate"/>
      </w:r>
      <w:r w:rsidRPr="00C12E45">
        <w:rPr>
          <w:rFonts w:ascii="Times New Roman" w:eastAsia="Times New Roman" w:hAnsi="Times New Roman" w:cs="Times New Roman"/>
          <w:i/>
          <w:iCs/>
          <w:color w:val="008080"/>
          <w:lang w:eastAsia="ru-RU"/>
        </w:rPr>
        <w:t>3-моддаси </w:t>
      </w:r>
      <w:r w:rsidRPr="00C12E45">
        <w:rPr>
          <w:rFonts w:ascii="Times New Roman" w:eastAsia="Times New Roman" w:hAnsi="Times New Roman" w:cs="Times New Roman"/>
          <w:i/>
          <w:iCs/>
          <w:color w:val="800080"/>
          <w:lang w:eastAsia="ru-RU"/>
        </w:rPr>
        <w:fldChar w:fldCharType="end"/>
      </w:r>
      <w:r w:rsidRPr="00C12E45">
        <w:rPr>
          <w:rFonts w:ascii="Times New Roman" w:eastAsia="Times New Roman" w:hAnsi="Times New Roman" w:cs="Times New Roman"/>
          <w:i/>
          <w:iCs/>
          <w:color w:val="800080"/>
          <w:lang w:eastAsia="ru-RU"/>
        </w:rPr>
        <w:t>ва Ўзбекистон Республикаси Конституциясининг </w:t>
      </w:r>
      <w:hyperlink r:id="rId15" w:anchor="39089" w:history="1">
        <w:r w:rsidRPr="00C12E45">
          <w:rPr>
            <w:rFonts w:ascii="Times New Roman" w:eastAsia="Times New Roman" w:hAnsi="Times New Roman" w:cs="Times New Roman"/>
            <w:i/>
            <w:iCs/>
            <w:color w:val="008080"/>
            <w:lang w:eastAsia="ru-RU"/>
          </w:rPr>
          <w:t>35-моддаси</w:t>
        </w:r>
      </w:hyperlink>
      <w:r w:rsidRPr="00C12E45">
        <w:rPr>
          <w:rFonts w:ascii="Times New Roman" w:eastAsia="Times New Roman" w:hAnsi="Times New Roman" w:cs="Times New Roman"/>
          <w:i/>
          <w:iCs/>
          <w:color w:val="800080"/>
          <w:lang w:eastAsia="ru-RU"/>
        </w:rPr>
        <w:t>.</w:t>
      </w:r>
    </w:p>
    <w:p w:rsidR="00C12E45" w:rsidRPr="00C12E45" w:rsidRDefault="00C12E45" w:rsidP="00C12E45">
      <w:pPr>
        <w:spacing w:after="60" w:line="240" w:lineRule="auto"/>
        <w:ind w:firstLine="851"/>
        <w:jc w:val="both"/>
        <w:rPr>
          <w:rFonts w:ascii="Times New Roman" w:eastAsia="Times New Roman" w:hAnsi="Times New Roman" w:cs="Times New Roman"/>
          <w:b/>
          <w:bCs/>
          <w:color w:val="000080"/>
          <w:sz w:val="24"/>
          <w:szCs w:val="24"/>
          <w:lang w:eastAsia="ru-RU"/>
        </w:rPr>
      </w:pPr>
      <w:bookmarkStart w:id="67" w:name="2510055"/>
      <w:r w:rsidRPr="00C12E45">
        <w:rPr>
          <w:rFonts w:ascii="Times New Roman" w:eastAsia="Times New Roman" w:hAnsi="Times New Roman" w:cs="Times New Roman"/>
          <w:b/>
          <w:bCs/>
          <w:color w:val="000000"/>
          <w:sz w:val="24"/>
          <w:szCs w:val="24"/>
          <w:lang w:eastAsia="ru-RU"/>
        </w:rPr>
        <w:t>12-модда. Мурожаат этилганда ҳуқуқлар, эркинликлар ва қонуний манфаатларга риоя этилишининг кафолатлари</w:t>
      </w:r>
      <w:bookmarkEnd w:id="67"/>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68" w:name="2510056"/>
      <w:r w:rsidRPr="00C12E45">
        <w:rPr>
          <w:rFonts w:ascii="Times New Roman" w:eastAsia="Times New Roman" w:hAnsi="Times New Roman" w:cs="Times New Roman"/>
          <w:color w:val="000000"/>
          <w:sz w:val="24"/>
          <w:szCs w:val="24"/>
          <w:lang w:eastAsia="ru-RU"/>
        </w:rPr>
        <w:t>Давлат органлари мурожаатларни кўриб чиқишда Ўзбекистон Республикасининг </w:t>
      </w:r>
      <w:bookmarkEnd w:id="68"/>
      <w:r w:rsidRPr="00C12E45">
        <w:rPr>
          <w:rFonts w:ascii="Times New Roman" w:eastAsia="Times New Roman" w:hAnsi="Times New Roman" w:cs="Times New Roman"/>
          <w:color w:val="000000"/>
          <w:sz w:val="24"/>
          <w:szCs w:val="24"/>
          <w:lang w:eastAsia="ru-RU"/>
        </w:rPr>
        <w:fldChar w:fldCharType="begin"/>
      </w:r>
      <w:r w:rsidRPr="00C12E45">
        <w:rPr>
          <w:rFonts w:ascii="Times New Roman" w:eastAsia="Times New Roman" w:hAnsi="Times New Roman" w:cs="Times New Roman"/>
          <w:color w:val="000000"/>
          <w:sz w:val="24"/>
          <w:szCs w:val="24"/>
          <w:lang w:eastAsia="ru-RU"/>
        </w:rPr>
        <w:instrText xml:space="preserve"> HYPERLINK "http://www.lex.uz/pages/getpage.aspx?lact_id=20596" </w:instrText>
      </w:r>
      <w:r w:rsidRPr="00C12E45">
        <w:rPr>
          <w:rFonts w:ascii="Times New Roman" w:eastAsia="Times New Roman" w:hAnsi="Times New Roman" w:cs="Times New Roman"/>
          <w:color w:val="000000"/>
          <w:sz w:val="24"/>
          <w:szCs w:val="24"/>
          <w:lang w:eastAsia="ru-RU"/>
        </w:rPr>
        <w:fldChar w:fldCharType="separate"/>
      </w:r>
      <w:r w:rsidRPr="00C12E45">
        <w:rPr>
          <w:rFonts w:ascii="Times New Roman" w:eastAsia="Times New Roman" w:hAnsi="Times New Roman" w:cs="Times New Roman"/>
          <w:color w:val="008080"/>
          <w:sz w:val="24"/>
          <w:szCs w:val="24"/>
          <w:lang w:eastAsia="ru-RU"/>
        </w:rPr>
        <w:t>Конституцияси</w:t>
      </w:r>
      <w:r w:rsidRPr="00C12E45">
        <w:rPr>
          <w:rFonts w:ascii="Times New Roman" w:eastAsia="Times New Roman" w:hAnsi="Times New Roman" w:cs="Times New Roman"/>
          <w:color w:val="000000"/>
          <w:sz w:val="24"/>
          <w:szCs w:val="24"/>
          <w:lang w:eastAsia="ru-RU"/>
        </w:rPr>
        <w:fldChar w:fldCharType="end"/>
      </w:r>
      <w:r w:rsidRPr="00C12E45">
        <w:rPr>
          <w:rFonts w:ascii="Times New Roman" w:eastAsia="Times New Roman" w:hAnsi="Times New Roman" w:cs="Times New Roman"/>
          <w:color w:val="000000"/>
          <w:sz w:val="24"/>
          <w:szCs w:val="24"/>
          <w:lang w:eastAsia="ru-RU"/>
        </w:rPr>
        <w:t> ва қонунлари талабларига риоя этиши, уларнинг тўлиқ, холисона ва ўз вақтида кўриб чиқилиши учун чоралар кўриши, жисмоний ва юридик шахсларнинг бузилган ҳуқуқлари, эркинликлари тикланишини ҳамда қонуний манфаатлари ҳимоя қилинишини таъминлаш бўйича ўз ваколатлари доирасида чоралар кўриши шарт.</w:t>
      </w:r>
    </w:p>
    <w:p w:rsidR="00C12E45" w:rsidRPr="00C12E45" w:rsidRDefault="00C12E45" w:rsidP="00C12E45">
      <w:pPr>
        <w:spacing w:after="60" w:line="240" w:lineRule="auto"/>
        <w:ind w:firstLine="851"/>
        <w:jc w:val="both"/>
        <w:rPr>
          <w:rFonts w:ascii="Times New Roman" w:eastAsia="Times New Roman" w:hAnsi="Times New Roman" w:cs="Times New Roman"/>
          <w:b/>
          <w:bCs/>
          <w:color w:val="000080"/>
          <w:sz w:val="24"/>
          <w:szCs w:val="24"/>
          <w:lang w:eastAsia="ru-RU"/>
        </w:rPr>
      </w:pPr>
      <w:bookmarkStart w:id="69" w:name="2510057"/>
      <w:r w:rsidRPr="00C12E45">
        <w:rPr>
          <w:rFonts w:ascii="Times New Roman" w:eastAsia="Times New Roman" w:hAnsi="Times New Roman" w:cs="Times New Roman"/>
          <w:b/>
          <w:bCs/>
          <w:color w:val="000000"/>
          <w:sz w:val="24"/>
          <w:szCs w:val="24"/>
          <w:lang w:eastAsia="ru-RU"/>
        </w:rPr>
        <w:t>13-модда. Мурожаатларни қабул қилиш ва кўриб чиқиш кафолатлари</w:t>
      </w:r>
      <w:bookmarkEnd w:id="69"/>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70" w:name="2510058"/>
      <w:r w:rsidRPr="00C12E45">
        <w:rPr>
          <w:rFonts w:ascii="Times New Roman" w:eastAsia="Times New Roman" w:hAnsi="Times New Roman" w:cs="Times New Roman"/>
          <w:color w:val="000000"/>
          <w:sz w:val="24"/>
          <w:szCs w:val="24"/>
          <w:lang w:eastAsia="ru-RU"/>
        </w:rPr>
        <w:t>Мурожаатлар давлат органлари томонидан қабул қилиниши ва кўриб чиқилиши шарт, ушбу Қонуннинг</w:t>
      </w:r>
      <w:bookmarkEnd w:id="70"/>
      <w:r w:rsidRPr="00C12E45">
        <w:rPr>
          <w:rFonts w:ascii="Times New Roman" w:eastAsia="Times New Roman" w:hAnsi="Times New Roman" w:cs="Times New Roman"/>
          <w:color w:val="000000"/>
          <w:sz w:val="24"/>
          <w:szCs w:val="24"/>
          <w:lang w:eastAsia="ru-RU"/>
        </w:rPr>
        <w:fldChar w:fldCharType="begin"/>
      </w:r>
      <w:r w:rsidRPr="00C12E45">
        <w:rPr>
          <w:rFonts w:ascii="Times New Roman" w:eastAsia="Times New Roman" w:hAnsi="Times New Roman" w:cs="Times New Roman"/>
          <w:color w:val="000000"/>
          <w:sz w:val="24"/>
          <w:szCs w:val="24"/>
          <w:lang w:eastAsia="ru-RU"/>
        </w:rPr>
        <w:instrText xml:space="preserve"> HYPERLINK "http://www.lex.uz/pages/getpage.aspx?lact_id=2509996" \l "2510092" </w:instrText>
      </w:r>
      <w:r w:rsidRPr="00C12E45">
        <w:rPr>
          <w:rFonts w:ascii="Times New Roman" w:eastAsia="Times New Roman" w:hAnsi="Times New Roman" w:cs="Times New Roman"/>
          <w:color w:val="000000"/>
          <w:sz w:val="24"/>
          <w:szCs w:val="24"/>
          <w:lang w:eastAsia="ru-RU"/>
        </w:rPr>
        <w:fldChar w:fldCharType="separate"/>
      </w:r>
      <w:r w:rsidRPr="00C12E45">
        <w:rPr>
          <w:rFonts w:ascii="Times New Roman" w:eastAsia="Times New Roman" w:hAnsi="Times New Roman" w:cs="Times New Roman"/>
          <w:color w:val="008080"/>
          <w:sz w:val="24"/>
          <w:szCs w:val="24"/>
          <w:lang w:eastAsia="ru-RU"/>
        </w:rPr>
        <w:t> 20-моддасида </w:t>
      </w:r>
      <w:r w:rsidRPr="00C12E45">
        <w:rPr>
          <w:rFonts w:ascii="Times New Roman" w:eastAsia="Times New Roman" w:hAnsi="Times New Roman" w:cs="Times New Roman"/>
          <w:color w:val="000000"/>
          <w:sz w:val="24"/>
          <w:szCs w:val="24"/>
          <w:lang w:eastAsia="ru-RU"/>
        </w:rPr>
        <w:fldChar w:fldCharType="end"/>
      </w:r>
      <w:r w:rsidRPr="00C12E45">
        <w:rPr>
          <w:rFonts w:ascii="Times New Roman" w:eastAsia="Times New Roman" w:hAnsi="Times New Roman" w:cs="Times New Roman"/>
          <w:color w:val="000000"/>
          <w:sz w:val="24"/>
          <w:szCs w:val="24"/>
          <w:lang w:eastAsia="ru-RU"/>
        </w:rPr>
        <w:t>назарда тутилган ҳоллар бундан мустасно.</w:t>
      </w:r>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71" w:name="2510059"/>
      <w:r w:rsidRPr="00C12E45">
        <w:rPr>
          <w:rFonts w:ascii="Times New Roman" w:eastAsia="Times New Roman" w:hAnsi="Times New Roman" w:cs="Times New Roman"/>
          <w:color w:val="000000"/>
          <w:sz w:val="24"/>
          <w:szCs w:val="24"/>
          <w:lang w:eastAsia="ru-RU"/>
        </w:rPr>
        <w:t>Жисмоний ёки юридик шахс мурожаатни қабул қилиш ва кўриб чиқиш қонунга хилоф равишда рад этилганлиги устидан бўйсунув тартибида юқори турувчи органга ёхуд бевосита судга шикоят қилишга ҳақли.</w:t>
      </w:r>
      <w:bookmarkEnd w:id="71"/>
    </w:p>
    <w:p w:rsidR="00C12E45" w:rsidRPr="00C12E45" w:rsidRDefault="00C12E45" w:rsidP="00C12E45">
      <w:pPr>
        <w:spacing w:after="60" w:line="240" w:lineRule="auto"/>
        <w:ind w:firstLine="851"/>
        <w:jc w:val="both"/>
        <w:rPr>
          <w:rFonts w:ascii="Times New Roman" w:eastAsia="Times New Roman" w:hAnsi="Times New Roman" w:cs="Times New Roman"/>
          <w:i/>
          <w:iCs/>
          <w:color w:val="800080"/>
          <w:lang w:eastAsia="ru-RU"/>
        </w:rPr>
      </w:pPr>
      <w:r>
        <w:rPr>
          <w:rFonts w:ascii="Times New Roman" w:eastAsia="Times New Roman" w:hAnsi="Times New Roman" w:cs="Times New Roman"/>
          <w:i/>
          <w:iCs/>
          <w:noProof/>
          <w:color w:val="800080"/>
          <w:lang w:eastAsia="ru-RU"/>
        </w:rPr>
        <w:drawing>
          <wp:inline distT="0" distB="0" distL="0" distR="0">
            <wp:extent cx="153670" cy="153670"/>
            <wp:effectExtent l="0" t="0" r="0" b="0"/>
            <wp:docPr id="9" name="Рисунок 9" descr="http://lex.uz/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lex.uz/image/fav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C12E45">
        <w:rPr>
          <w:rFonts w:ascii="Times New Roman" w:eastAsia="Times New Roman" w:hAnsi="Times New Roman" w:cs="Times New Roman"/>
          <w:i/>
          <w:iCs/>
          <w:color w:val="800080"/>
          <w:lang w:eastAsia="ru-RU"/>
        </w:rPr>
        <w:t> Комментарий LexUz</w:t>
      </w:r>
    </w:p>
    <w:p w:rsidR="00C12E45" w:rsidRPr="00C12E45" w:rsidRDefault="00C12E45" w:rsidP="00C12E45">
      <w:pPr>
        <w:spacing w:after="60" w:line="240" w:lineRule="auto"/>
        <w:ind w:firstLine="851"/>
        <w:jc w:val="both"/>
        <w:rPr>
          <w:rFonts w:ascii="Times New Roman" w:eastAsia="Times New Roman" w:hAnsi="Times New Roman" w:cs="Times New Roman"/>
          <w:i/>
          <w:iCs/>
          <w:color w:val="800080"/>
          <w:lang w:eastAsia="ru-RU"/>
        </w:rPr>
      </w:pPr>
      <w:bookmarkStart w:id="72" w:name="2533317"/>
      <w:r w:rsidRPr="00C12E45">
        <w:rPr>
          <w:rFonts w:ascii="Times New Roman" w:eastAsia="Times New Roman" w:hAnsi="Times New Roman" w:cs="Times New Roman"/>
          <w:i/>
          <w:iCs/>
          <w:color w:val="800080"/>
          <w:lang w:eastAsia="ru-RU"/>
        </w:rPr>
        <w:t>Қўшимча маълумот учун қаранг: Ўзбекистон Республикасининг Фуқаролик процессуал кодекси II бўлимнинг </w:t>
      </w:r>
      <w:bookmarkEnd w:id="72"/>
      <w:r w:rsidRPr="00C12E45">
        <w:rPr>
          <w:rFonts w:ascii="Times New Roman" w:eastAsia="Times New Roman" w:hAnsi="Times New Roman" w:cs="Times New Roman"/>
          <w:i/>
          <w:iCs/>
          <w:color w:val="800080"/>
          <w:lang w:eastAsia="ru-RU"/>
        </w:rPr>
        <w:fldChar w:fldCharType="begin"/>
      </w:r>
      <w:r w:rsidRPr="00C12E45">
        <w:rPr>
          <w:rFonts w:ascii="Times New Roman" w:eastAsia="Times New Roman" w:hAnsi="Times New Roman" w:cs="Times New Roman"/>
          <w:i/>
          <w:iCs/>
          <w:color w:val="800080"/>
          <w:lang w:eastAsia="ru-RU"/>
        </w:rPr>
        <w:instrText xml:space="preserve"> HYPERLINK "http://www.lex.uz/pages/getpage.aspx?lact_id=186105" \l "219590" </w:instrText>
      </w:r>
      <w:r w:rsidRPr="00C12E45">
        <w:rPr>
          <w:rFonts w:ascii="Times New Roman" w:eastAsia="Times New Roman" w:hAnsi="Times New Roman" w:cs="Times New Roman"/>
          <w:i/>
          <w:iCs/>
          <w:color w:val="800080"/>
          <w:lang w:eastAsia="ru-RU"/>
        </w:rPr>
        <w:fldChar w:fldCharType="separate"/>
      </w:r>
      <w:r w:rsidRPr="00C12E45">
        <w:rPr>
          <w:rFonts w:ascii="Times New Roman" w:eastAsia="Times New Roman" w:hAnsi="Times New Roman" w:cs="Times New Roman"/>
          <w:i/>
          <w:iCs/>
          <w:color w:val="008080"/>
          <w:lang w:eastAsia="ru-RU"/>
        </w:rPr>
        <w:t>3-кичик бўлими</w:t>
      </w:r>
      <w:r w:rsidRPr="00C12E45">
        <w:rPr>
          <w:rFonts w:ascii="Times New Roman" w:eastAsia="Times New Roman" w:hAnsi="Times New Roman" w:cs="Times New Roman"/>
          <w:i/>
          <w:iCs/>
          <w:color w:val="800080"/>
          <w:lang w:eastAsia="ru-RU"/>
        </w:rPr>
        <w:fldChar w:fldCharType="end"/>
      </w:r>
      <w:r w:rsidRPr="00C12E45">
        <w:rPr>
          <w:rFonts w:ascii="Times New Roman" w:eastAsia="Times New Roman" w:hAnsi="Times New Roman" w:cs="Times New Roman"/>
          <w:i/>
          <w:iCs/>
          <w:color w:val="800080"/>
          <w:lang w:eastAsia="ru-RU"/>
        </w:rPr>
        <w:t> («Давлат органлари ва бошқа органлар, шунингдек мансабдор шахсларнинг хатти-ҳаракатлари (қарорлари) устидан берилган шикоят ва аризалар бўйича иш юритиш») ва Ўзбекистон Республикасининг «Фуқароларнинг ҳуқуқлари ва эркинликларини бузадиган хатти-ҳаракатлар ва қарорлар устидан судга шикоят қилиш тўғрисида»ги </w:t>
      </w:r>
      <w:hyperlink r:id="rId16" w:history="1">
        <w:r w:rsidRPr="00C12E45">
          <w:rPr>
            <w:rFonts w:ascii="Times New Roman" w:eastAsia="Times New Roman" w:hAnsi="Times New Roman" w:cs="Times New Roman"/>
            <w:i/>
            <w:iCs/>
            <w:color w:val="008080"/>
            <w:lang w:eastAsia="ru-RU"/>
          </w:rPr>
          <w:t>Қонуни</w:t>
        </w:r>
      </w:hyperlink>
      <w:r w:rsidRPr="00C12E45">
        <w:rPr>
          <w:rFonts w:ascii="Times New Roman" w:eastAsia="Times New Roman" w:hAnsi="Times New Roman" w:cs="Times New Roman"/>
          <w:i/>
          <w:iCs/>
          <w:color w:val="800080"/>
          <w:lang w:eastAsia="ru-RU"/>
        </w:rPr>
        <w:t>.</w:t>
      </w:r>
    </w:p>
    <w:p w:rsidR="00C12E45" w:rsidRPr="00C12E45" w:rsidRDefault="00C12E45" w:rsidP="00C12E45">
      <w:pPr>
        <w:spacing w:after="60" w:line="240" w:lineRule="auto"/>
        <w:ind w:firstLine="851"/>
        <w:jc w:val="both"/>
        <w:rPr>
          <w:rFonts w:ascii="Times New Roman" w:eastAsia="Times New Roman" w:hAnsi="Times New Roman" w:cs="Times New Roman"/>
          <w:b/>
          <w:bCs/>
          <w:color w:val="000080"/>
          <w:sz w:val="24"/>
          <w:szCs w:val="24"/>
          <w:lang w:eastAsia="ru-RU"/>
        </w:rPr>
      </w:pPr>
      <w:bookmarkStart w:id="73" w:name="2510060"/>
      <w:r w:rsidRPr="00C12E45">
        <w:rPr>
          <w:rFonts w:ascii="Times New Roman" w:eastAsia="Times New Roman" w:hAnsi="Times New Roman" w:cs="Times New Roman"/>
          <w:b/>
          <w:bCs/>
          <w:color w:val="000000"/>
          <w:sz w:val="24"/>
          <w:szCs w:val="24"/>
          <w:lang w:eastAsia="ru-RU"/>
        </w:rPr>
        <w:t>14-модда. Мурожаатлар муносабати билан аён бўлиб қолган маълумотларнинг ошкор этилмаслиги кафолатлари</w:t>
      </w:r>
      <w:bookmarkEnd w:id="73"/>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74" w:name="2510061"/>
      <w:r w:rsidRPr="00C12E45">
        <w:rPr>
          <w:rFonts w:ascii="Times New Roman" w:eastAsia="Times New Roman" w:hAnsi="Times New Roman" w:cs="Times New Roman"/>
          <w:color w:val="000000"/>
          <w:sz w:val="24"/>
          <w:szCs w:val="24"/>
          <w:lang w:eastAsia="ru-RU"/>
        </w:rPr>
        <w:t>Мурожаатларни кўриб чиқишда жисмоний шахсларнинг шахсий ҳаёти, юридик шахсларнинг фаолияти тўғрисидаги маълумотлар уларнинг розилигисиз, шунингдек давлат сирини ёхуд қонун билан қўриқланадиган бошқа сирни ташкил этувчи маълумотлар ва, агар бу жисмоний ва юридик шахсларнинг ҳуқуқлари, эркинликлари ҳамда қонуний манфаатларини камситадиган бўлса, бошқа ахборот давлат органлари ходимлари томонидан ошкор этилишига йўл қўйилмайди.</w:t>
      </w:r>
      <w:bookmarkEnd w:id="74"/>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75" w:name="2510062"/>
      <w:r w:rsidRPr="00C12E45">
        <w:rPr>
          <w:rFonts w:ascii="Times New Roman" w:eastAsia="Times New Roman" w:hAnsi="Times New Roman" w:cs="Times New Roman"/>
          <w:color w:val="000000"/>
          <w:sz w:val="24"/>
          <w:szCs w:val="24"/>
          <w:lang w:eastAsia="ru-RU"/>
        </w:rPr>
        <w:t>Жисмоний ва юридик шахс тўғрисидаги, мурожаатга тааллуқли бўлмаган маълумотларни аниқлашга йўл қўйилмайди.</w:t>
      </w:r>
      <w:bookmarkEnd w:id="75"/>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76" w:name="2510063"/>
      <w:r w:rsidRPr="00C12E45">
        <w:rPr>
          <w:rFonts w:ascii="Times New Roman" w:eastAsia="Times New Roman" w:hAnsi="Times New Roman" w:cs="Times New Roman"/>
          <w:color w:val="000000"/>
          <w:sz w:val="24"/>
          <w:szCs w:val="24"/>
          <w:lang w:eastAsia="ru-RU"/>
        </w:rPr>
        <w:t>Жисмоний шахснинг илтимосига кўра унинг шахсига доир бирон-бир маълумот ошкор этилмаслиги керак.</w:t>
      </w:r>
      <w:bookmarkEnd w:id="76"/>
    </w:p>
    <w:p w:rsidR="00C12E45" w:rsidRPr="00C12E45" w:rsidRDefault="00C12E45" w:rsidP="00C12E45">
      <w:pPr>
        <w:spacing w:after="60" w:line="240" w:lineRule="auto"/>
        <w:ind w:firstLine="851"/>
        <w:jc w:val="both"/>
        <w:rPr>
          <w:rFonts w:ascii="Times New Roman" w:eastAsia="Times New Roman" w:hAnsi="Times New Roman" w:cs="Times New Roman"/>
          <w:b/>
          <w:bCs/>
          <w:color w:val="000080"/>
          <w:sz w:val="24"/>
          <w:szCs w:val="24"/>
          <w:lang w:eastAsia="ru-RU"/>
        </w:rPr>
      </w:pPr>
      <w:bookmarkStart w:id="77" w:name="2510064"/>
      <w:r w:rsidRPr="00C12E45">
        <w:rPr>
          <w:rFonts w:ascii="Times New Roman" w:eastAsia="Times New Roman" w:hAnsi="Times New Roman" w:cs="Times New Roman"/>
          <w:b/>
          <w:bCs/>
          <w:color w:val="000000"/>
          <w:sz w:val="24"/>
          <w:szCs w:val="24"/>
          <w:lang w:eastAsia="ru-RU"/>
        </w:rPr>
        <w:lastRenderedPageBreak/>
        <w:t>15-модда. Жисмоний ва юридик шахсларнинг мурожаатлари муносабати билан уларнинг хавфсизлиги кафолатлари</w:t>
      </w:r>
      <w:bookmarkEnd w:id="77"/>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78" w:name="2510065"/>
      <w:r w:rsidRPr="00C12E45">
        <w:rPr>
          <w:rFonts w:ascii="Times New Roman" w:eastAsia="Times New Roman" w:hAnsi="Times New Roman" w:cs="Times New Roman"/>
          <w:color w:val="000000"/>
          <w:sz w:val="24"/>
          <w:szCs w:val="24"/>
          <w:lang w:eastAsia="ru-RU"/>
        </w:rPr>
        <w:t>Жисмоний шахсни, унинг вакилини, уларнинг оила аъзоларини, юридик шахсни, унинг вакилини ва юридик шахс вакилининг оила аъзоларини улар ўз ҳуқуқлари, эркинликлари ҳамда қонуний манфаатларини рўёбга чиқариш ёки ҳимоя қилиш мақсадида давлат органларига мурожаат этганлиги, шунингдек мурожаатларда ўз фикрини билдирганлиги ва танқид қилганлиги муносабати билан таъқиб этиш ман этилади.</w:t>
      </w:r>
      <w:bookmarkEnd w:id="78"/>
    </w:p>
    <w:p w:rsidR="00C12E45" w:rsidRPr="00C12E45" w:rsidRDefault="00C12E45" w:rsidP="00C12E45">
      <w:pPr>
        <w:spacing w:after="60" w:line="240" w:lineRule="auto"/>
        <w:ind w:firstLine="851"/>
        <w:jc w:val="both"/>
        <w:rPr>
          <w:rFonts w:ascii="Times New Roman" w:eastAsia="Times New Roman" w:hAnsi="Times New Roman" w:cs="Times New Roman"/>
          <w:i/>
          <w:iCs/>
          <w:color w:val="800080"/>
          <w:lang w:eastAsia="ru-RU"/>
        </w:rPr>
      </w:pPr>
      <w:r>
        <w:rPr>
          <w:rFonts w:ascii="Times New Roman" w:eastAsia="Times New Roman" w:hAnsi="Times New Roman" w:cs="Times New Roman"/>
          <w:i/>
          <w:iCs/>
          <w:noProof/>
          <w:color w:val="800080"/>
          <w:lang w:eastAsia="ru-RU"/>
        </w:rPr>
        <w:drawing>
          <wp:inline distT="0" distB="0" distL="0" distR="0">
            <wp:extent cx="153670" cy="153670"/>
            <wp:effectExtent l="0" t="0" r="0" b="0"/>
            <wp:docPr id="8" name="Рисунок 8" descr="http://lex.uz/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lex.uz/image/fav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C12E45">
        <w:rPr>
          <w:rFonts w:ascii="Times New Roman" w:eastAsia="Times New Roman" w:hAnsi="Times New Roman" w:cs="Times New Roman"/>
          <w:i/>
          <w:iCs/>
          <w:color w:val="800080"/>
          <w:lang w:eastAsia="ru-RU"/>
        </w:rPr>
        <w:t> Комментарий LexUz</w:t>
      </w:r>
    </w:p>
    <w:p w:rsidR="00C12E45" w:rsidRPr="00C12E45" w:rsidRDefault="00C12E45" w:rsidP="00C12E45">
      <w:pPr>
        <w:spacing w:after="60" w:line="240" w:lineRule="auto"/>
        <w:ind w:firstLine="851"/>
        <w:jc w:val="both"/>
        <w:rPr>
          <w:rFonts w:ascii="Times New Roman" w:eastAsia="Times New Roman" w:hAnsi="Times New Roman" w:cs="Times New Roman"/>
          <w:i/>
          <w:iCs/>
          <w:color w:val="800080"/>
          <w:lang w:eastAsia="ru-RU"/>
        </w:rPr>
      </w:pPr>
      <w:bookmarkStart w:id="79" w:name="2533318"/>
      <w:r w:rsidRPr="00C12E45">
        <w:rPr>
          <w:rFonts w:ascii="Times New Roman" w:eastAsia="Times New Roman" w:hAnsi="Times New Roman" w:cs="Times New Roman"/>
          <w:i/>
          <w:iCs/>
          <w:color w:val="800080"/>
          <w:lang w:eastAsia="ru-RU"/>
        </w:rPr>
        <w:t>Қаранг: Ўзбекистон Республикаси Конституциясининг </w:t>
      </w:r>
      <w:bookmarkEnd w:id="79"/>
      <w:r w:rsidRPr="00C12E45">
        <w:rPr>
          <w:rFonts w:ascii="Times New Roman" w:eastAsia="Times New Roman" w:hAnsi="Times New Roman" w:cs="Times New Roman"/>
          <w:i/>
          <w:iCs/>
          <w:color w:val="800080"/>
          <w:lang w:eastAsia="ru-RU"/>
        </w:rPr>
        <w:fldChar w:fldCharType="begin"/>
      </w:r>
      <w:r w:rsidRPr="00C12E45">
        <w:rPr>
          <w:rFonts w:ascii="Times New Roman" w:eastAsia="Times New Roman" w:hAnsi="Times New Roman" w:cs="Times New Roman"/>
          <w:i/>
          <w:iCs/>
          <w:color w:val="800080"/>
          <w:lang w:eastAsia="ru-RU"/>
        </w:rPr>
        <w:instrText xml:space="preserve"> HYPERLINK "http://www.lex.uz/pages/getpage.aspx?lact_id=20596" \l "39060" </w:instrText>
      </w:r>
      <w:r w:rsidRPr="00C12E45">
        <w:rPr>
          <w:rFonts w:ascii="Times New Roman" w:eastAsia="Times New Roman" w:hAnsi="Times New Roman" w:cs="Times New Roman"/>
          <w:i/>
          <w:iCs/>
          <w:color w:val="800080"/>
          <w:lang w:eastAsia="ru-RU"/>
        </w:rPr>
        <w:fldChar w:fldCharType="separate"/>
      </w:r>
      <w:r w:rsidRPr="00C12E45">
        <w:rPr>
          <w:rFonts w:ascii="Times New Roman" w:eastAsia="Times New Roman" w:hAnsi="Times New Roman" w:cs="Times New Roman"/>
          <w:i/>
          <w:iCs/>
          <w:color w:val="008080"/>
          <w:lang w:eastAsia="ru-RU"/>
        </w:rPr>
        <w:t>29-моддаси</w:t>
      </w:r>
      <w:r w:rsidRPr="00C12E45">
        <w:rPr>
          <w:rFonts w:ascii="Times New Roman" w:eastAsia="Times New Roman" w:hAnsi="Times New Roman" w:cs="Times New Roman"/>
          <w:i/>
          <w:iCs/>
          <w:color w:val="800080"/>
          <w:lang w:eastAsia="ru-RU"/>
        </w:rPr>
        <w:fldChar w:fldCharType="end"/>
      </w:r>
      <w:r w:rsidRPr="00C12E45">
        <w:rPr>
          <w:rFonts w:ascii="Times New Roman" w:eastAsia="Times New Roman" w:hAnsi="Times New Roman" w:cs="Times New Roman"/>
          <w:i/>
          <w:iCs/>
          <w:color w:val="800080"/>
          <w:lang w:eastAsia="ru-RU"/>
        </w:rPr>
        <w:t>.</w:t>
      </w:r>
    </w:p>
    <w:p w:rsidR="00C12E45" w:rsidRPr="00C12E45" w:rsidRDefault="00C12E45" w:rsidP="00C12E45">
      <w:pPr>
        <w:spacing w:after="60" w:line="240" w:lineRule="auto"/>
        <w:jc w:val="center"/>
        <w:rPr>
          <w:rFonts w:ascii="Times New Roman" w:eastAsia="Times New Roman" w:hAnsi="Times New Roman" w:cs="Times New Roman"/>
          <w:b/>
          <w:bCs/>
          <w:color w:val="000080"/>
          <w:sz w:val="24"/>
          <w:szCs w:val="24"/>
          <w:lang w:eastAsia="ru-RU"/>
        </w:rPr>
      </w:pPr>
      <w:bookmarkStart w:id="80" w:name="2510066"/>
      <w:r w:rsidRPr="00C12E45">
        <w:rPr>
          <w:rFonts w:ascii="Times New Roman" w:eastAsia="Times New Roman" w:hAnsi="Times New Roman" w:cs="Times New Roman"/>
          <w:b/>
          <w:bCs/>
          <w:color w:val="000000"/>
          <w:sz w:val="24"/>
          <w:szCs w:val="24"/>
          <w:lang w:eastAsia="ru-RU"/>
        </w:rPr>
        <w:t>3-боб. Мурожаатларни бериш ва уларни кўриб чиқиш тартиби</w:t>
      </w:r>
      <w:bookmarkEnd w:id="80"/>
    </w:p>
    <w:p w:rsidR="00C12E45" w:rsidRPr="00C12E45" w:rsidRDefault="00C12E45" w:rsidP="00C12E45">
      <w:pPr>
        <w:spacing w:after="60" w:line="240" w:lineRule="auto"/>
        <w:ind w:firstLine="851"/>
        <w:jc w:val="both"/>
        <w:rPr>
          <w:rFonts w:ascii="Times New Roman" w:eastAsia="Times New Roman" w:hAnsi="Times New Roman" w:cs="Times New Roman"/>
          <w:b/>
          <w:bCs/>
          <w:color w:val="000080"/>
          <w:sz w:val="24"/>
          <w:szCs w:val="24"/>
          <w:lang w:eastAsia="ru-RU"/>
        </w:rPr>
      </w:pPr>
      <w:bookmarkStart w:id="81" w:name="2510067"/>
      <w:r w:rsidRPr="00C12E45">
        <w:rPr>
          <w:rFonts w:ascii="Times New Roman" w:eastAsia="Times New Roman" w:hAnsi="Times New Roman" w:cs="Times New Roman"/>
          <w:b/>
          <w:bCs/>
          <w:color w:val="000000"/>
          <w:sz w:val="24"/>
          <w:szCs w:val="24"/>
          <w:lang w:eastAsia="ru-RU"/>
        </w:rPr>
        <w:t>16-модда. Мурожаатларни бериш тартиби</w:t>
      </w:r>
      <w:bookmarkEnd w:id="81"/>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82" w:name="2510068"/>
      <w:r w:rsidRPr="00C12E45">
        <w:rPr>
          <w:rFonts w:ascii="Times New Roman" w:eastAsia="Times New Roman" w:hAnsi="Times New Roman" w:cs="Times New Roman"/>
          <w:color w:val="000000"/>
          <w:sz w:val="24"/>
          <w:szCs w:val="24"/>
          <w:lang w:eastAsia="ru-RU"/>
        </w:rPr>
        <w:t>Мурожаатлар уларда қўйилган масалаларни ҳал этиш ўз ваколати доирасига кирадиган давлат органига бевосита ёхуд бўйсунув тартибида юқори турувчи органга берилади.</w:t>
      </w:r>
      <w:bookmarkEnd w:id="82"/>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83" w:name="2510069"/>
      <w:r w:rsidRPr="00C12E45">
        <w:rPr>
          <w:rFonts w:ascii="Times New Roman" w:eastAsia="Times New Roman" w:hAnsi="Times New Roman" w:cs="Times New Roman"/>
          <w:color w:val="000000"/>
          <w:sz w:val="24"/>
          <w:szCs w:val="24"/>
          <w:lang w:eastAsia="ru-RU"/>
        </w:rPr>
        <w:t>Жисмоний ва юридик шахслар мурожаатни мустақил равишда беришга, шунингдек бу борадаги ваколатни ўз вакилига беришга ёхуд мурожаатни почта алоқаси воситалари орқали ёки электрон шаклда юборишга ҳақли. Вояга етмаганлар, муомалага лаёқатсиз ва муомала лаёқати чекланган шахсларнинг манфаатларини кўзлаб, мурожаатлар уларнинг қонуний вакиллари томонидан қонун ҳужжатларида назарда тутилган тартибда берилиши мумкин.</w:t>
      </w:r>
      <w:bookmarkEnd w:id="83"/>
    </w:p>
    <w:p w:rsidR="00C12E45" w:rsidRPr="00C12E45" w:rsidRDefault="00C12E45" w:rsidP="00C12E45">
      <w:pPr>
        <w:spacing w:after="60" w:line="240" w:lineRule="auto"/>
        <w:ind w:firstLine="851"/>
        <w:jc w:val="both"/>
        <w:rPr>
          <w:rFonts w:ascii="Times New Roman" w:eastAsia="Times New Roman" w:hAnsi="Times New Roman" w:cs="Times New Roman"/>
          <w:i/>
          <w:iCs/>
          <w:color w:val="800080"/>
          <w:lang w:eastAsia="ru-RU"/>
        </w:rPr>
      </w:pPr>
      <w:r>
        <w:rPr>
          <w:rFonts w:ascii="Times New Roman" w:eastAsia="Times New Roman" w:hAnsi="Times New Roman" w:cs="Times New Roman"/>
          <w:i/>
          <w:iCs/>
          <w:noProof/>
          <w:color w:val="800080"/>
          <w:lang w:eastAsia="ru-RU"/>
        </w:rPr>
        <w:drawing>
          <wp:inline distT="0" distB="0" distL="0" distR="0">
            <wp:extent cx="153670" cy="153670"/>
            <wp:effectExtent l="0" t="0" r="0" b="0"/>
            <wp:docPr id="7" name="Рисунок 7" descr="http://lex.uz/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lex.uz/image/fav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C12E45">
        <w:rPr>
          <w:rFonts w:ascii="Times New Roman" w:eastAsia="Times New Roman" w:hAnsi="Times New Roman" w:cs="Times New Roman"/>
          <w:i/>
          <w:iCs/>
          <w:color w:val="800080"/>
          <w:lang w:eastAsia="ru-RU"/>
        </w:rPr>
        <w:t> Комментарий LexUz</w:t>
      </w:r>
    </w:p>
    <w:p w:rsidR="00C12E45" w:rsidRPr="00C12E45" w:rsidRDefault="00C12E45" w:rsidP="00C12E45">
      <w:pPr>
        <w:spacing w:after="60" w:line="240" w:lineRule="auto"/>
        <w:ind w:firstLine="851"/>
        <w:jc w:val="both"/>
        <w:rPr>
          <w:rFonts w:ascii="Times New Roman" w:eastAsia="Times New Roman" w:hAnsi="Times New Roman" w:cs="Times New Roman"/>
          <w:i/>
          <w:iCs/>
          <w:color w:val="800080"/>
          <w:lang w:eastAsia="ru-RU"/>
        </w:rPr>
      </w:pPr>
      <w:bookmarkStart w:id="84" w:name="2533319"/>
      <w:r w:rsidRPr="00C12E45">
        <w:rPr>
          <w:rFonts w:ascii="Times New Roman" w:eastAsia="Times New Roman" w:hAnsi="Times New Roman" w:cs="Times New Roman"/>
          <w:i/>
          <w:iCs/>
          <w:color w:val="800080"/>
          <w:lang w:eastAsia="ru-RU"/>
        </w:rPr>
        <w:t>Қаранг: Ўзбекистон Республикаси Оила кодексининг </w:t>
      </w:r>
      <w:bookmarkEnd w:id="84"/>
      <w:r w:rsidRPr="00C12E45">
        <w:rPr>
          <w:rFonts w:ascii="Times New Roman" w:eastAsia="Times New Roman" w:hAnsi="Times New Roman" w:cs="Times New Roman"/>
          <w:i/>
          <w:iCs/>
          <w:color w:val="800080"/>
          <w:lang w:eastAsia="ru-RU"/>
        </w:rPr>
        <w:fldChar w:fldCharType="begin"/>
      </w:r>
      <w:r w:rsidRPr="00C12E45">
        <w:rPr>
          <w:rFonts w:ascii="Times New Roman" w:eastAsia="Times New Roman" w:hAnsi="Times New Roman" w:cs="Times New Roman"/>
          <w:i/>
          <w:iCs/>
          <w:color w:val="800080"/>
          <w:lang w:eastAsia="ru-RU"/>
        </w:rPr>
        <w:instrText xml:space="preserve"> HYPERLINK "http://www.lex.uz/pages/getpage.aspx?lact_id=104720" \l "159041" </w:instrText>
      </w:r>
      <w:r w:rsidRPr="00C12E45">
        <w:rPr>
          <w:rFonts w:ascii="Times New Roman" w:eastAsia="Times New Roman" w:hAnsi="Times New Roman" w:cs="Times New Roman"/>
          <w:i/>
          <w:iCs/>
          <w:color w:val="800080"/>
          <w:lang w:eastAsia="ru-RU"/>
        </w:rPr>
        <w:fldChar w:fldCharType="separate"/>
      </w:r>
      <w:r w:rsidRPr="00C12E45">
        <w:rPr>
          <w:rFonts w:ascii="Times New Roman" w:eastAsia="Times New Roman" w:hAnsi="Times New Roman" w:cs="Times New Roman"/>
          <w:i/>
          <w:iCs/>
          <w:color w:val="008080"/>
          <w:lang w:eastAsia="ru-RU"/>
        </w:rPr>
        <w:t>74-моддаси</w:t>
      </w:r>
      <w:r w:rsidRPr="00C12E45">
        <w:rPr>
          <w:rFonts w:ascii="Times New Roman" w:eastAsia="Times New Roman" w:hAnsi="Times New Roman" w:cs="Times New Roman"/>
          <w:i/>
          <w:iCs/>
          <w:color w:val="800080"/>
          <w:lang w:eastAsia="ru-RU"/>
        </w:rPr>
        <w:fldChar w:fldCharType="end"/>
      </w:r>
      <w:r w:rsidRPr="00C12E45">
        <w:rPr>
          <w:rFonts w:ascii="Times New Roman" w:eastAsia="Times New Roman" w:hAnsi="Times New Roman" w:cs="Times New Roman"/>
          <w:i/>
          <w:iCs/>
          <w:color w:val="800080"/>
          <w:lang w:eastAsia="ru-RU"/>
        </w:rPr>
        <w:t>, Ўзбекистон Республикаси «Васийлик ва ҳомийлик тўғрисида»ги Қонуни 31-моддасининг </w:t>
      </w:r>
      <w:hyperlink r:id="rId17" w:anchor="2308075" w:history="1">
        <w:r w:rsidRPr="00C12E45">
          <w:rPr>
            <w:rFonts w:ascii="Times New Roman" w:eastAsia="Times New Roman" w:hAnsi="Times New Roman" w:cs="Times New Roman"/>
            <w:i/>
            <w:iCs/>
            <w:color w:val="008080"/>
            <w:lang w:eastAsia="ru-RU"/>
          </w:rPr>
          <w:t>биринчи </w:t>
        </w:r>
      </w:hyperlink>
      <w:r w:rsidRPr="00C12E45">
        <w:rPr>
          <w:rFonts w:ascii="Times New Roman" w:eastAsia="Times New Roman" w:hAnsi="Times New Roman" w:cs="Times New Roman"/>
          <w:i/>
          <w:iCs/>
          <w:color w:val="800080"/>
          <w:lang w:eastAsia="ru-RU"/>
        </w:rPr>
        <w:t>ва </w:t>
      </w:r>
      <w:hyperlink r:id="rId18" w:anchor="2308076" w:history="1">
        <w:r w:rsidRPr="00C12E45">
          <w:rPr>
            <w:rFonts w:ascii="Times New Roman" w:eastAsia="Times New Roman" w:hAnsi="Times New Roman" w:cs="Times New Roman"/>
            <w:i/>
            <w:iCs/>
            <w:color w:val="008080"/>
            <w:lang w:eastAsia="ru-RU"/>
          </w:rPr>
          <w:t>иккинчи қисимлари</w:t>
        </w:r>
      </w:hyperlink>
      <w:r w:rsidRPr="00C12E45">
        <w:rPr>
          <w:rFonts w:ascii="Times New Roman" w:eastAsia="Times New Roman" w:hAnsi="Times New Roman" w:cs="Times New Roman"/>
          <w:i/>
          <w:iCs/>
          <w:color w:val="800080"/>
          <w:lang w:eastAsia="ru-RU"/>
        </w:rPr>
        <w:t>.</w:t>
      </w:r>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85" w:name="2510070"/>
      <w:r w:rsidRPr="00C12E45">
        <w:rPr>
          <w:rFonts w:ascii="Times New Roman" w:eastAsia="Times New Roman" w:hAnsi="Times New Roman" w:cs="Times New Roman"/>
          <w:color w:val="000000"/>
          <w:sz w:val="24"/>
          <w:szCs w:val="24"/>
          <w:lang w:eastAsia="ru-RU"/>
        </w:rPr>
        <w:t>Мурожаатга у бўйича илгари қабул қилинган мавжуд қарорлар ёки уларнинг кўчирма нусхалари, шунингдек уни кўриб чиқиш учун зарур бўлган бошқа ҳужжатлар илова қилиниши мумкин, мазкур ҳужжатлар қайтарилмайди, мурожаат этувчи уларни қайтариш ҳақида ёзма ариза берган ҳоллар бундан мустасно. Мурожаат тааллуқлилиги бўйича бошқа давлат органига юборилганда, унга кўрсатиб ўтилган ҳужжатлар илова қилиниши керак.</w:t>
      </w:r>
      <w:bookmarkEnd w:id="85"/>
    </w:p>
    <w:p w:rsidR="00C12E45" w:rsidRPr="00C12E45" w:rsidRDefault="00C12E45" w:rsidP="00C12E45">
      <w:pPr>
        <w:spacing w:after="60" w:line="240" w:lineRule="auto"/>
        <w:ind w:firstLine="851"/>
        <w:jc w:val="both"/>
        <w:rPr>
          <w:rFonts w:ascii="Times New Roman" w:eastAsia="Times New Roman" w:hAnsi="Times New Roman" w:cs="Times New Roman"/>
          <w:b/>
          <w:bCs/>
          <w:color w:val="000080"/>
          <w:sz w:val="24"/>
          <w:szCs w:val="24"/>
          <w:lang w:eastAsia="ru-RU"/>
        </w:rPr>
      </w:pPr>
      <w:bookmarkStart w:id="86" w:name="2510071"/>
      <w:r w:rsidRPr="00C12E45">
        <w:rPr>
          <w:rFonts w:ascii="Times New Roman" w:eastAsia="Times New Roman" w:hAnsi="Times New Roman" w:cs="Times New Roman"/>
          <w:b/>
          <w:bCs/>
          <w:color w:val="000000"/>
          <w:sz w:val="24"/>
          <w:szCs w:val="24"/>
          <w:lang w:eastAsia="ru-RU"/>
        </w:rPr>
        <w:t>17-модда. Мурожаатларни бериш муддатлари</w:t>
      </w:r>
      <w:bookmarkEnd w:id="86"/>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87" w:name="2510072"/>
      <w:r w:rsidRPr="00C12E45">
        <w:rPr>
          <w:rFonts w:ascii="Times New Roman" w:eastAsia="Times New Roman" w:hAnsi="Times New Roman" w:cs="Times New Roman"/>
          <w:color w:val="000000"/>
          <w:sz w:val="24"/>
          <w:szCs w:val="24"/>
          <w:lang w:eastAsia="ru-RU"/>
        </w:rPr>
        <w:t>Мурожаатларни бериш муддатлари, қоида тариқасида, белгиланмайди. Айрим ҳолларда, агар давлат органининг мурожаатни кўриб чиқиш бўйича имкониятларига, жисмоний ва юридик шахсларнинг ҳуқуқлари, эркинликлари ҳамда қонуний манфаатларини ўз вақтида амалга ошириш ва ҳимоя қилишни таъминлаш заруратига боғлиқ бўлса, шунингдек қонунларда назарда тутилган бошқа асосларга кўра тегишли давлат органларига мурожаатни бериш муддати белгиланиши мумкин.</w:t>
      </w:r>
      <w:bookmarkEnd w:id="87"/>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88" w:name="2510073"/>
      <w:r w:rsidRPr="00C12E45">
        <w:rPr>
          <w:rFonts w:ascii="Times New Roman" w:eastAsia="Times New Roman" w:hAnsi="Times New Roman" w:cs="Times New Roman"/>
          <w:color w:val="000000"/>
          <w:sz w:val="24"/>
          <w:szCs w:val="24"/>
          <w:lang w:eastAsia="ru-RU"/>
        </w:rPr>
        <w:t>Бўйсунув тартибида юқори турувчи органга ариза ёки шикоят жисмоний ёки юридик шахсга унинг ҳуқуқлари, эркинликлари ҳамда қонуний манфаатларини бузувчи ҳаракат (ҳаракатсизлик) содир этилганлиги ёхуд қарор қабул қилинганлиги маълум бўлган пайтдан эътиборан узоғи билан бир йилдан кечиктирмай берилади.</w:t>
      </w:r>
      <w:bookmarkEnd w:id="88"/>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89" w:name="2510074"/>
      <w:r w:rsidRPr="00C12E45">
        <w:rPr>
          <w:rFonts w:ascii="Times New Roman" w:eastAsia="Times New Roman" w:hAnsi="Times New Roman" w:cs="Times New Roman"/>
          <w:color w:val="000000"/>
          <w:sz w:val="24"/>
          <w:szCs w:val="24"/>
          <w:lang w:eastAsia="ru-RU"/>
        </w:rPr>
        <w:t>Ариза ёки шикоят беришнинг узрли сабабларга кўра ўтказиб юборилган муддати аризани ёки шикоятни кўриб чиқувчи давлат органи томонидан тикланади.</w:t>
      </w:r>
      <w:bookmarkEnd w:id="89"/>
    </w:p>
    <w:p w:rsidR="00C12E45" w:rsidRPr="00C12E45" w:rsidRDefault="00C12E45" w:rsidP="00C12E45">
      <w:pPr>
        <w:spacing w:after="60" w:line="240" w:lineRule="auto"/>
        <w:ind w:firstLine="851"/>
        <w:jc w:val="both"/>
        <w:rPr>
          <w:rFonts w:ascii="Times New Roman" w:eastAsia="Times New Roman" w:hAnsi="Times New Roman" w:cs="Times New Roman"/>
          <w:b/>
          <w:bCs/>
          <w:color w:val="000080"/>
          <w:sz w:val="24"/>
          <w:szCs w:val="24"/>
          <w:lang w:eastAsia="ru-RU"/>
        </w:rPr>
      </w:pPr>
      <w:bookmarkStart w:id="90" w:name="2510075"/>
      <w:r w:rsidRPr="00C12E45">
        <w:rPr>
          <w:rFonts w:ascii="Times New Roman" w:eastAsia="Times New Roman" w:hAnsi="Times New Roman" w:cs="Times New Roman"/>
          <w:b/>
          <w:bCs/>
          <w:color w:val="000000"/>
          <w:sz w:val="24"/>
          <w:szCs w:val="24"/>
          <w:lang w:eastAsia="ru-RU"/>
        </w:rPr>
        <w:t>18-модда. Мурожаатларни кўриб чиқиш тартиби</w:t>
      </w:r>
      <w:bookmarkEnd w:id="90"/>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91" w:name="2510076"/>
      <w:r w:rsidRPr="00C12E45">
        <w:rPr>
          <w:rFonts w:ascii="Times New Roman" w:eastAsia="Times New Roman" w:hAnsi="Times New Roman" w:cs="Times New Roman"/>
          <w:color w:val="000000"/>
          <w:sz w:val="24"/>
          <w:szCs w:val="24"/>
          <w:lang w:eastAsia="ru-RU"/>
        </w:rPr>
        <w:t>Давлат органига келиб тушган мурожаатлар шу орган томонидан ёки унинг мурожаатларни кўриб чиқиш бўйича мажбуриятлар зиммасига юклатилган мансабдор шахси томонидан кўриб чиқилади.</w:t>
      </w:r>
      <w:bookmarkEnd w:id="91"/>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92" w:name="2510077"/>
      <w:r w:rsidRPr="00C12E45">
        <w:rPr>
          <w:rFonts w:ascii="Times New Roman" w:eastAsia="Times New Roman" w:hAnsi="Times New Roman" w:cs="Times New Roman"/>
          <w:color w:val="000000"/>
          <w:sz w:val="24"/>
          <w:szCs w:val="24"/>
          <w:lang w:eastAsia="ru-RU"/>
        </w:rPr>
        <w:t>Қўйилган масалаларни ҳал этиш ўзининг ваколат доирасига кирмайдиган давлат органига келиб тушган мурожаатлар беш кунлик муддатдан кечиктирмай тегишли органларга юборилиб, бу ҳақда мурожаат этувчига ёзма ёхуд электрон шаклда хабар қилинади.</w:t>
      </w:r>
      <w:bookmarkEnd w:id="92"/>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93" w:name="2510078"/>
      <w:r w:rsidRPr="00C12E45">
        <w:rPr>
          <w:rFonts w:ascii="Times New Roman" w:eastAsia="Times New Roman" w:hAnsi="Times New Roman" w:cs="Times New Roman"/>
          <w:color w:val="000000"/>
          <w:sz w:val="24"/>
          <w:szCs w:val="24"/>
          <w:lang w:eastAsia="ru-RU"/>
        </w:rPr>
        <w:lastRenderedPageBreak/>
        <w:t>Мурожаатларни кўриб чиқиш учун асоссиз равишда бошқа давлат органларига ўтказиш ёхуд қарорлари ёки ҳаракатлари (ҳаракатсизлиги) устидан шикоят қилинаётган органларга ёки мансабдор шахсларга юбориш тақиқланади.</w:t>
      </w:r>
      <w:bookmarkEnd w:id="93"/>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94" w:name="2510079"/>
      <w:r w:rsidRPr="00C12E45">
        <w:rPr>
          <w:rFonts w:ascii="Times New Roman" w:eastAsia="Times New Roman" w:hAnsi="Times New Roman" w:cs="Times New Roman"/>
          <w:color w:val="000000"/>
          <w:sz w:val="24"/>
          <w:szCs w:val="24"/>
          <w:lang w:eastAsia="ru-RU"/>
        </w:rPr>
        <w:t>Агар мурожаатларда уларни тегишли органларга юбориш учун зарур маълумотлар мавжуд бўлмаса, бу мурожаатлар мурожаат этувчига беш кунлик муддатдан кечиктирмай асослантирилган тушунтириш билан қайтарилади.</w:t>
      </w:r>
      <w:bookmarkEnd w:id="94"/>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95" w:name="2510080"/>
      <w:r w:rsidRPr="00C12E45">
        <w:rPr>
          <w:rFonts w:ascii="Times New Roman" w:eastAsia="Times New Roman" w:hAnsi="Times New Roman" w:cs="Times New Roman"/>
          <w:color w:val="000000"/>
          <w:sz w:val="24"/>
          <w:szCs w:val="24"/>
          <w:lang w:eastAsia="ru-RU"/>
        </w:rPr>
        <w:t>Мурожаатни тўлиқ, холисона ва ўз вақтида кўриб чиқиш учун қўшимча маълумотлар, маълумотномалар ва материалларга зарурат пайдо бўлган тақдирда, мазкур мурожаатни кўриб чиқаётган давлат органининг мансабдор шахси мурожаат этган жисмоний ёки юридик шахсдан, шунингдек ўз ваколатлари доирасида бошқа давлат органларидан қўшимча ахборотни сўраб олиши мумкин. Агар ахборот давлат сирини ёки қонун билан қўриқланадиган бошқа сирни ташкил этувчи маълумотларни ўз ичига олган бўлмаса, жисмоний ва юридик шахсларнинг ҳуқуқлари, эркинликлари ҳамда қонуний манфаатларига, жамият ва давлат манфаатларига зарар етказмаса, давлат органлари, уларнинг мансабдор шахслари ўзларидан сўралаётган ахборотни ўн кун ичида тақдим этиши шарт.</w:t>
      </w:r>
      <w:bookmarkEnd w:id="95"/>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96" w:name="2510081"/>
      <w:r w:rsidRPr="00C12E45">
        <w:rPr>
          <w:rFonts w:ascii="Times New Roman" w:eastAsia="Times New Roman" w:hAnsi="Times New Roman" w:cs="Times New Roman"/>
          <w:color w:val="000000"/>
          <w:sz w:val="24"/>
          <w:szCs w:val="24"/>
          <w:lang w:eastAsia="ru-RU"/>
        </w:rPr>
        <w:t>Мурожаатни кўриб чиқаётган давлат органи, зарур ҳолларда, мурожаат жойнинг ўзига бориб кўриб чиқилишини таъминлаши мумкин.</w:t>
      </w:r>
      <w:bookmarkEnd w:id="96"/>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97" w:name="2510082"/>
      <w:r w:rsidRPr="00C12E45">
        <w:rPr>
          <w:rFonts w:ascii="Times New Roman" w:eastAsia="Times New Roman" w:hAnsi="Times New Roman" w:cs="Times New Roman"/>
          <w:color w:val="000000"/>
          <w:sz w:val="24"/>
          <w:szCs w:val="24"/>
          <w:lang w:eastAsia="ru-RU"/>
        </w:rPr>
        <w:t>Мурожаат этувчи ёки бошқа шахс йўқлигида мурожаатни кўриб чиқиш имкони бўлмаса, улар давлат органининг мансабдор шахси томонидан чақирилиши мумкин. Чақирилган мурожаат этувчи келмаган тақдирда давлат органининг мансабдор шахси мурожаатни унинг иштирокисиз кўриб чиқиш имкони йўқлиги ҳақида жавоб юборади.</w:t>
      </w:r>
      <w:bookmarkEnd w:id="97"/>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98" w:name="2510083"/>
      <w:r w:rsidRPr="00C12E45">
        <w:rPr>
          <w:rFonts w:ascii="Times New Roman" w:eastAsia="Times New Roman" w:hAnsi="Times New Roman" w:cs="Times New Roman"/>
          <w:color w:val="000000"/>
          <w:sz w:val="24"/>
          <w:szCs w:val="24"/>
          <w:lang w:eastAsia="ru-RU"/>
        </w:rPr>
        <w:t>Мурожаатга жавобни давлат органининг раҳбари ёки бошқа ваколатли мансабдор шахси имзолайди.</w:t>
      </w:r>
      <w:bookmarkEnd w:id="98"/>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99" w:name="2510084"/>
      <w:r w:rsidRPr="00C12E45">
        <w:rPr>
          <w:rFonts w:ascii="Times New Roman" w:eastAsia="Times New Roman" w:hAnsi="Times New Roman" w:cs="Times New Roman"/>
          <w:color w:val="000000"/>
          <w:sz w:val="24"/>
          <w:szCs w:val="24"/>
          <w:lang w:eastAsia="ru-RU"/>
        </w:rPr>
        <w:t>Агар мурожаатда қўйилган масалалар хўжалик юритувчи субъектлар фаолиятига дахлдор бўлса, уларнинг вакиллари мурожаатни кўриб чиқишда иштирок этиш учун давлат органлари томонидан ўз ваколатлари доирасида жалб этилади.</w:t>
      </w:r>
      <w:bookmarkEnd w:id="99"/>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100" w:name="2510085"/>
      <w:r w:rsidRPr="00C12E45">
        <w:rPr>
          <w:rFonts w:ascii="Times New Roman" w:eastAsia="Times New Roman" w:hAnsi="Times New Roman" w:cs="Times New Roman"/>
          <w:color w:val="000000"/>
          <w:sz w:val="24"/>
          <w:szCs w:val="24"/>
          <w:lang w:eastAsia="ru-RU"/>
        </w:rPr>
        <w:t>Агар мурожаатни кўриб чиқишда хўжалик юритувчи субъектларнинг фаолиятини текшириш, шу жумладан молиявий-хўжалик фаолиятини текшириш (тафтиш қилиш) зарурати юзага келса, текшириш </w:t>
      </w:r>
      <w:bookmarkEnd w:id="100"/>
      <w:r w:rsidRPr="00C12E45">
        <w:rPr>
          <w:rFonts w:ascii="Times New Roman" w:eastAsia="Times New Roman" w:hAnsi="Times New Roman" w:cs="Times New Roman"/>
          <w:color w:val="000000"/>
          <w:sz w:val="24"/>
          <w:szCs w:val="24"/>
          <w:lang w:eastAsia="ru-RU"/>
        </w:rPr>
        <w:fldChar w:fldCharType="begin"/>
      </w:r>
      <w:r w:rsidRPr="00C12E45">
        <w:rPr>
          <w:rFonts w:ascii="Times New Roman" w:eastAsia="Times New Roman" w:hAnsi="Times New Roman" w:cs="Times New Roman"/>
          <w:color w:val="000000"/>
          <w:sz w:val="24"/>
          <w:szCs w:val="24"/>
          <w:lang w:eastAsia="ru-RU"/>
        </w:rPr>
        <w:instrText xml:space="preserve"> HYPERLINK "http://www.lex.uz/pages/getpage.aspx?lact_id=28144" </w:instrText>
      </w:r>
      <w:r w:rsidRPr="00C12E45">
        <w:rPr>
          <w:rFonts w:ascii="Times New Roman" w:eastAsia="Times New Roman" w:hAnsi="Times New Roman" w:cs="Times New Roman"/>
          <w:color w:val="000000"/>
          <w:sz w:val="24"/>
          <w:szCs w:val="24"/>
          <w:lang w:eastAsia="ru-RU"/>
        </w:rPr>
        <w:fldChar w:fldCharType="separate"/>
      </w:r>
      <w:r w:rsidRPr="00C12E45">
        <w:rPr>
          <w:rFonts w:ascii="Times New Roman" w:eastAsia="Times New Roman" w:hAnsi="Times New Roman" w:cs="Times New Roman"/>
          <w:color w:val="008080"/>
          <w:sz w:val="24"/>
          <w:szCs w:val="24"/>
          <w:lang w:eastAsia="ru-RU"/>
        </w:rPr>
        <w:t>қонун ҳужжатларига </w:t>
      </w:r>
      <w:r w:rsidRPr="00C12E45">
        <w:rPr>
          <w:rFonts w:ascii="Times New Roman" w:eastAsia="Times New Roman" w:hAnsi="Times New Roman" w:cs="Times New Roman"/>
          <w:color w:val="000000"/>
          <w:sz w:val="24"/>
          <w:szCs w:val="24"/>
          <w:lang w:eastAsia="ru-RU"/>
        </w:rPr>
        <w:fldChar w:fldCharType="end"/>
      </w:r>
      <w:r w:rsidRPr="00C12E45">
        <w:rPr>
          <w:rFonts w:ascii="Times New Roman" w:eastAsia="Times New Roman" w:hAnsi="Times New Roman" w:cs="Times New Roman"/>
          <w:color w:val="000000"/>
          <w:sz w:val="24"/>
          <w:szCs w:val="24"/>
          <w:lang w:eastAsia="ru-RU"/>
        </w:rPr>
        <w:t>мувофиқ амалга оширилади.</w:t>
      </w:r>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101" w:name="2510086"/>
      <w:r w:rsidRPr="00C12E45">
        <w:rPr>
          <w:rFonts w:ascii="Times New Roman" w:eastAsia="Times New Roman" w:hAnsi="Times New Roman" w:cs="Times New Roman"/>
          <w:color w:val="000000"/>
          <w:sz w:val="24"/>
          <w:szCs w:val="24"/>
          <w:lang w:eastAsia="ru-RU"/>
        </w:rPr>
        <w:t>Жисмоний ва юридик шахслар ўз мурожаатларини улар кўриб чиқилгунига қадар ва кўриб чиқилаётган вақтда мурожаат юзасидан қарор қабул қилингунига қадар ёзма ёхуд электрон шаклда ариза бериш орқали қайтариб олиш ҳуқуқига эга.</w:t>
      </w:r>
      <w:bookmarkEnd w:id="101"/>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102" w:name="2510087"/>
      <w:r w:rsidRPr="00C12E45">
        <w:rPr>
          <w:rFonts w:ascii="Times New Roman" w:eastAsia="Times New Roman" w:hAnsi="Times New Roman" w:cs="Times New Roman"/>
          <w:color w:val="000000"/>
          <w:sz w:val="24"/>
          <w:szCs w:val="24"/>
          <w:lang w:eastAsia="ru-RU"/>
        </w:rPr>
        <w:t>Мурожаатни қайтариб олиш ҳақидаги ариза давлат органлари томонидан қонун бузилишларини аниқлаш ва бартараф этиш бўйича чоралар кўрилишини истисно этмайди.</w:t>
      </w:r>
      <w:bookmarkEnd w:id="102"/>
    </w:p>
    <w:p w:rsidR="00C12E45" w:rsidRPr="00C12E45" w:rsidRDefault="00C12E45" w:rsidP="00C12E45">
      <w:pPr>
        <w:spacing w:after="60" w:line="240" w:lineRule="auto"/>
        <w:ind w:firstLine="851"/>
        <w:jc w:val="both"/>
        <w:rPr>
          <w:rFonts w:ascii="Times New Roman" w:eastAsia="Times New Roman" w:hAnsi="Times New Roman" w:cs="Times New Roman"/>
          <w:b/>
          <w:bCs/>
          <w:color w:val="000080"/>
          <w:sz w:val="24"/>
          <w:szCs w:val="24"/>
          <w:lang w:eastAsia="ru-RU"/>
        </w:rPr>
      </w:pPr>
      <w:bookmarkStart w:id="103" w:name="2510088"/>
      <w:r w:rsidRPr="00C12E45">
        <w:rPr>
          <w:rFonts w:ascii="Times New Roman" w:eastAsia="Times New Roman" w:hAnsi="Times New Roman" w:cs="Times New Roman"/>
          <w:b/>
          <w:bCs/>
          <w:color w:val="000000"/>
          <w:sz w:val="24"/>
          <w:szCs w:val="24"/>
          <w:lang w:eastAsia="ru-RU"/>
        </w:rPr>
        <w:t>19-модда. Мурожаатларни кўриб чиқиш муддатлари</w:t>
      </w:r>
      <w:bookmarkEnd w:id="103"/>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104" w:name="2510089"/>
      <w:r w:rsidRPr="00C12E45">
        <w:rPr>
          <w:rFonts w:ascii="Times New Roman" w:eastAsia="Times New Roman" w:hAnsi="Times New Roman" w:cs="Times New Roman"/>
          <w:color w:val="000000"/>
          <w:sz w:val="24"/>
          <w:szCs w:val="24"/>
          <w:lang w:eastAsia="ru-RU"/>
        </w:rPr>
        <w:t>Ариза ёки шикоят масалани мазмунан ҳал этиши шарт бўлган давлат органига келиб тушган кундан эътиборан ўн беш кун ичида, қўшимча ўрганиш ва (ёки) текшириш, қўшимча ҳужжатларни сўраб олиш талаб этилганда эса бир ойгача бўлган муддатда кўриб чиқилади.</w:t>
      </w:r>
      <w:bookmarkEnd w:id="104"/>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105" w:name="2510090"/>
      <w:r w:rsidRPr="00C12E45">
        <w:rPr>
          <w:rFonts w:ascii="Times New Roman" w:eastAsia="Times New Roman" w:hAnsi="Times New Roman" w:cs="Times New Roman"/>
          <w:color w:val="000000"/>
          <w:sz w:val="24"/>
          <w:szCs w:val="24"/>
          <w:lang w:eastAsia="ru-RU"/>
        </w:rPr>
        <w:t>Ариза ва шикоятларни кўриб чиқиш учун текшириш ўтказиш, қўшимча материаллар сўраб олиш ёхуд бошқа чора-тадбирлар кўриш зарур бўлган ҳолларда, уларни кўриб чиқиш муддатлари тегишли давлат органи раҳбари томонидан истисно тариқасида узоғи билан бир ойга узайтирилиши мумкин, бу ҳақда мурожаат этувчига хабар қилинади.</w:t>
      </w:r>
      <w:bookmarkEnd w:id="105"/>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106" w:name="2510091"/>
      <w:r w:rsidRPr="00C12E45">
        <w:rPr>
          <w:rFonts w:ascii="Times New Roman" w:eastAsia="Times New Roman" w:hAnsi="Times New Roman" w:cs="Times New Roman"/>
          <w:color w:val="000000"/>
          <w:sz w:val="24"/>
          <w:szCs w:val="24"/>
          <w:lang w:eastAsia="ru-RU"/>
        </w:rPr>
        <w:t>Таклиф давлат органига келиб тушган кундан эътиборан бир ойгача бўлган муддатда кўриб чиқилади, қўшимча ўрганишни талаб этадиган таклифлар бундан мустасно, бу ҳақда таклифни киритган жисмоний ёки юридик шахсга ўн кунлик муддатда ёзма шаклда хабар қилинади.</w:t>
      </w:r>
      <w:bookmarkEnd w:id="106"/>
    </w:p>
    <w:p w:rsidR="00C12E45" w:rsidRPr="00C12E45" w:rsidRDefault="00C12E45" w:rsidP="00C12E45">
      <w:pPr>
        <w:spacing w:after="60" w:line="240" w:lineRule="auto"/>
        <w:ind w:firstLine="851"/>
        <w:jc w:val="both"/>
        <w:rPr>
          <w:rFonts w:ascii="Times New Roman" w:eastAsia="Times New Roman" w:hAnsi="Times New Roman" w:cs="Times New Roman"/>
          <w:b/>
          <w:bCs/>
          <w:color w:val="000080"/>
          <w:sz w:val="24"/>
          <w:szCs w:val="24"/>
          <w:lang w:eastAsia="ru-RU"/>
        </w:rPr>
      </w:pPr>
      <w:bookmarkStart w:id="107" w:name="2510092"/>
      <w:r w:rsidRPr="00C12E45">
        <w:rPr>
          <w:rFonts w:ascii="Times New Roman" w:eastAsia="Times New Roman" w:hAnsi="Times New Roman" w:cs="Times New Roman"/>
          <w:b/>
          <w:bCs/>
          <w:color w:val="000000"/>
          <w:sz w:val="24"/>
          <w:szCs w:val="24"/>
          <w:lang w:eastAsia="ru-RU"/>
        </w:rPr>
        <w:t>20-модда. Мурожаатларни кўрмай қолдириш</w:t>
      </w:r>
      <w:bookmarkEnd w:id="107"/>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108" w:name="2510093"/>
      <w:r w:rsidRPr="00C12E45">
        <w:rPr>
          <w:rFonts w:ascii="Times New Roman" w:eastAsia="Times New Roman" w:hAnsi="Times New Roman" w:cs="Times New Roman"/>
          <w:color w:val="000000"/>
          <w:sz w:val="24"/>
          <w:szCs w:val="24"/>
          <w:lang w:eastAsia="ru-RU"/>
        </w:rPr>
        <w:t>Қуйидаги мурожаатлар кўриб чиқилмайди:</w:t>
      </w:r>
      <w:bookmarkEnd w:id="108"/>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109" w:name="2510094"/>
      <w:r w:rsidRPr="00C12E45">
        <w:rPr>
          <w:rFonts w:ascii="Times New Roman" w:eastAsia="Times New Roman" w:hAnsi="Times New Roman" w:cs="Times New Roman"/>
          <w:color w:val="000000"/>
          <w:sz w:val="24"/>
          <w:szCs w:val="24"/>
          <w:lang w:eastAsia="ru-RU"/>
        </w:rPr>
        <w:t>аноним мурожаатлар;</w:t>
      </w:r>
      <w:bookmarkEnd w:id="109"/>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110" w:name="2510095"/>
      <w:r w:rsidRPr="00C12E45">
        <w:rPr>
          <w:rFonts w:ascii="Times New Roman" w:eastAsia="Times New Roman" w:hAnsi="Times New Roman" w:cs="Times New Roman"/>
          <w:color w:val="000000"/>
          <w:sz w:val="24"/>
          <w:szCs w:val="24"/>
          <w:lang w:eastAsia="ru-RU"/>
        </w:rPr>
        <w:lastRenderedPageBreak/>
        <w:t>жисмоний ва юридик шахсларнинг вакиллари орқали берилган мурожаатлар, уларнинг ваколатини тасдиқловчи ҳужжатлар мавжуд бўлмаган тақдирда;</w:t>
      </w:r>
      <w:bookmarkEnd w:id="110"/>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111" w:name="2510096"/>
      <w:r w:rsidRPr="00C12E45">
        <w:rPr>
          <w:rFonts w:ascii="Times New Roman" w:eastAsia="Times New Roman" w:hAnsi="Times New Roman" w:cs="Times New Roman"/>
          <w:color w:val="000000"/>
          <w:sz w:val="24"/>
          <w:szCs w:val="24"/>
          <w:lang w:eastAsia="ru-RU"/>
        </w:rPr>
        <w:t>қонунда белгиланган бошқа талабларга мувофиқ бўлмаган мурожаатлар.</w:t>
      </w:r>
      <w:bookmarkEnd w:id="111"/>
    </w:p>
    <w:p w:rsidR="00C12E45" w:rsidRPr="00C12E45" w:rsidRDefault="00C12E45" w:rsidP="00C12E45">
      <w:pPr>
        <w:spacing w:after="60" w:line="240" w:lineRule="auto"/>
        <w:ind w:firstLine="851"/>
        <w:jc w:val="both"/>
        <w:rPr>
          <w:rFonts w:ascii="Times New Roman" w:eastAsia="Times New Roman" w:hAnsi="Times New Roman" w:cs="Times New Roman"/>
          <w:i/>
          <w:iCs/>
          <w:color w:val="800080"/>
          <w:lang w:eastAsia="ru-RU"/>
        </w:rPr>
      </w:pPr>
      <w:r>
        <w:rPr>
          <w:rFonts w:ascii="Times New Roman" w:eastAsia="Times New Roman" w:hAnsi="Times New Roman" w:cs="Times New Roman"/>
          <w:i/>
          <w:iCs/>
          <w:noProof/>
          <w:color w:val="800080"/>
          <w:lang w:eastAsia="ru-RU"/>
        </w:rPr>
        <w:drawing>
          <wp:inline distT="0" distB="0" distL="0" distR="0">
            <wp:extent cx="153670" cy="153670"/>
            <wp:effectExtent l="0" t="0" r="0" b="0"/>
            <wp:docPr id="6" name="Рисунок 6" descr="http://lex.uz/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lex.uz/image/fav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C12E45">
        <w:rPr>
          <w:rFonts w:ascii="Times New Roman" w:eastAsia="Times New Roman" w:hAnsi="Times New Roman" w:cs="Times New Roman"/>
          <w:i/>
          <w:iCs/>
          <w:color w:val="800080"/>
          <w:lang w:eastAsia="ru-RU"/>
        </w:rPr>
        <w:t> Комментарий LexUz</w:t>
      </w:r>
    </w:p>
    <w:p w:rsidR="00C12E45" w:rsidRPr="00C12E45" w:rsidRDefault="00C12E45" w:rsidP="00C12E45">
      <w:pPr>
        <w:spacing w:after="60" w:line="240" w:lineRule="auto"/>
        <w:ind w:firstLine="851"/>
        <w:jc w:val="both"/>
        <w:rPr>
          <w:rFonts w:ascii="Times New Roman" w:eastAsia="Times New Roman" w:hAnsi="Times New Roman" w:cs="Times New Roman"/>
          <w:i/>
          <w:iCs/>
          <w:color w:val="800080"/>
          <w:lang w:eastAsia="ru-RU"/>
        </w:rPr>
      </w:pPr>
      <w:bookmarkStart w:id="112" w:name="2533322"/>
      <w:r w:rsidRPr="00C12E45">
        <w:rPr>
          <w:rFonts w:ascii="Times New Roman" w:eastAsia="Times New Roman" w:hAnsi="Times New Roman" w:cs="Times New Roman"/>
          <w:i/>
          <w:iCs/>
          <w:color w:val="800080"/>
          <w:lang w:eastAsia="ru-RU"/>
        </w:rPr>
        <w:t>Қаранг: мазкур Қонуннинг </w:t>
      </w:r>
      <w:bookmarkEnd w:id="112"/>
      <w:r w:rsidRPr="00C12E45">
        <w:rPr>
          <w:rFonts w:ascii="Times New Roman" w:eastAsia="Times New Roman" w:hAnsi="Times New Roman" w:cs="Times New Roman"/>
          <w:i/>
          <w:iCs/>
          <w:color w:val="800080"/>
          <w:lang w:eastAsia="ru-RU"/>
        </w:rPr>
        <w:fldChar w:fldCharType="begin"/>
      </w:r>
      <w:r w:rsidRPr="00C12E45">
        <w:rPr>
          <w:rFonts w:ascii="Times New Roman" w:eastAsia="Times New Roman" w:hAnsi="Times New Roman" w:cs="Times New Roman"/>
          <w:i/>
          <w:iCs/>
          <w:color w:val="800080"/>
          <w:lang w:eastAsia="ru-RU"/>
        </w:rPr>
        <w:instrText xml:space="preserve"> HYPERLINK "http://www.lex.uz/pages/getpage.aspx?lact_id=2509996" \l "2510026" </w:instrText>
      </w:r>
      <w:r w:rsidRPr="00C12E45">
        <w:rPr>
          <w:rFonts w:ascii="Times New Roman" w:eastAsia="Times New Roman" w:hAnsi="Times New Roman" w:cs="Times New Roman"/>
          <w:i/>
          <w:iCs/>
          <w:color w:val="800080"/>
          <w:lang w:eastAsia="ru-RU"/>
        </w:rPr>
        <w:fldChar w:fldCharType="separate"/>
      </w:r>
      <w:r w:rsidRPr="00C12E45">
        <w:rPr>
          <w:rFonts w:ascii="Times New Roman" w:eastAsia="Times New Roman" w:hAnsi="Times New Roman" w:cs="Times New Roman"/>
          <w:i/>
          <w:iCs/>
          <w:color w:val="008080"/>
          <w:lang w:eastAsia="ru-RU"/>
        </w:rPr>
        <w:t>6-моддаси</w:t>
      </w:r>
      <w:r w:rsidRPr="00C12E45">
        <w:rPr>
          <w:rFonts w:ascii="Times New Roman" w:eastAsia="Times New Roman" w:hAnsi="Times New Roman" w:cs="Times New Roman"/>
          <w:i/>
          <w:iCs/>
          <w:color w:val="800080"/>
          <w:lang w:eastAsia="ru-RU"/>
        </w:rPr>
        <w:fldChar w:fldCharType="end"/>
      </w:r>
      <w:r w:rsidRPr="00C12E45">
        <w:rPr>
          <w:rFonts w:ascii="Times New Roman" w:eastAsia="Times New Roman" w:hAnsi="Times New Roman" w:cs="Times New Roman"/>
          <w:i/>
          <w:iCs/>
          <w:color w:val="800080"/>
          <w:lang w:eastAsia="ru-RU"/>
        </w:rPr>
        <w:t>.</w:t>
      </w:r>
    </w:p>
    <w:p w:rsidR="00C12E45" w:rsidRPr="00C12E45" w:rsidRDefault="00C12E45" w:rsidP="00C12E45">
      <w:pPr>
        <w:spacing w:after="60" w:line="240" w:lineRule="auto"/>
        <w:jc w:val="center"/>
        <w:rPr>
          <w:rFonts w:ascii="Times New Roman" w:eastAsia="Times New Roman" w:hAnsi="Times New Roman" w:cs="Times New Roman"/>
          <w:b/>
          <w:bCs/>
          <w:color w:val="000080"/>
          <w:sz w:val="24"/>
          <w:szCs w:val="24"/>
          <w:lang w:eastAsia="ru-RU"/>
        </w:rPr>
      </w:pPr>
      <w:bookmarkStart w:id="113" w:name="2510097"/>
      <w:r w:rsidRPr="00C12E45">
        <w:rPr>
          <w:rFonts w:ascii="Times New Roman" w:eastAsia="Times New Roman" w:hAnsi="Times New Roman" w:cs="Times New Roman"/>
          <w:b/>
          <w:bCs/>
          <w:color w:val="000000"/>
          <w:sz w:val="24"/>
          <w:szCs w:val="24"/>
          <w:lang w:eastAsia="ru-RU"/>
        </w:rPr>
        <w:t>4-боб. Мурожаатларни кўриб чиқишда жисмоний ва юридик шахсларнинг ҳуқуқлари ҳамда давлат органларининг мажбуриятлари</w:t>
      </w:r>
      <w:bookmarkEnd w:id="113"/>
    </w:p>
    <w:p w:rsidR="00C12E45" w:rsidRPr="00C12E45" w:rsidRDefault="00C12E45" w:rsidP="00C12E45">
      <w:pPr>
        <w:spacing w:after="60" w:line="240" w:lineRule="auto"/>
        <w:ind w:firstLine="851"/>
        <w:jc w:val="both"/>
        <w:rPr>
          <w:rFonts w:ascii="Times New Roman" w:eastAsia="Times New Roman" w:hAnsi="Times New Roman" w:cs="Times New Roman"/>
          <w:b/>
          <w:bCs/>
          <w:color w:val="000080"/>
          <w:sz w:val="24"/>
          <w:szCs w:val="24"/>
          <w:lang w:eastAsia="ru-RU"/>
        </w:rPr>
      </w:pPr>
      <w:bookmarkStart w:id="114" w:name="2510098"/>
      <w:r w:rsidRPr="00C12E45">
        <w:rPr>
          <w:rFonts w:ascii="Times New Roman" w:eastAsia="Times New Roman" w:hAnsi="Times New Roman" w:cs="Times New Roman"/>
          <w:b/>
          <w:bCs/>
          <w:color w:val="000000"/>
          <w:sz w:val="24"/>
          <w:szCs w:val="24"/>
          <w:lang w:eastAsia="ru-RU"/>
        </w:rPr>
        <w:t>21-модда. Мурожаатларни кўриб чиқишда жисмоний ва юридик шахсларнинг ҳуқуқлари</w:t>
      </w:r>
      <w:bookmarkEnd w:id="114"/>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115" w:name="2510099"/>
      <w:r w:rsidRPr="00C12E45">
        <w:rPr>
          <w:rFonts w:ascii="Times New Roman" w:eastAsia="Times New Roman" w:hAnsi="Times New Roman" w:cs="Times New Roman"/>
          <w:color w:val="000000"/>
          <w:sz w:val="24"/>
          <w:szCs w:val="24"/>
          <w:lang w:eastAsia="ru-RU"/>
        </w:rPr>
        <w:t>Мурожаат давлат органлари томонидан кўриб чиқилаётганда жисмоний ва юридик шахс мурожаат кўриб чиқилишининг бориши ҳақида ахборот олиш, шахсан важларини баён этиш ва тушунтиришлар бериш, мурожаатни текшириш материаллари ҳамда уни кўриб чиқиш натижалари билан танишиш, қўшимча материаллар тақдим этиш ёки уларни бошқа органлардан сўраб олиш тўғрисида илтимос қилиш, адвокат ёрдамидан фойдаланиш ҳуқуқига эга.</w:t>
      </w:r>
      <w:bookmarkEnd w:id="115"/>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116" w:name="2510100"/>
      <w:r w:rsidRPr="00C12E45">
        <w:rPr>
          <w:rFonts w:ascii="Times New Roman" w:eastAsia="Times New Roman" w:hAnsi="Times New Roman" w:cs="Times New Roman"/>
          <w:color w:val="000000"/>
          <w:sz w:val="24"/>
          <w:szCs w:val="24"/>
          <w:lang w:eastAsia="ru-RU"/>
        </w:rPr>
        <w:t>Мурожаатни кўриб чиқаётган давлат органларининг мансабдор ёки бошқа ваколатли шахслари жисмоний ва юридик шахсга уларнинг ҳуқуқларига, эркинликларига ҳамда қонуний манфаатларига дахлдор ҳужжатлар, қарорлар ва бошқа материаллар билан, агар уларда давлат сирини ёки қонун билан қўриқланадиган бошқа сирни ташкил этувчи маълумотлар мавжуд бўлмаса, жисмоний ва юридик шахсларнинг ҳуқуқларига, эркинликларига ҳамда қонуний манфаатларига, жамият ва давлат манфаатларига зарар етказмаса, танишиб чиқиш имкониятини таъминлаши шарт.</w:t>
      </w:r>
      <w:bookmarkEnd w:id="116"/>
    </w:p>
    <w:p w:rsidR="00C12E45" w:rsidRPr="00C12E45" w:rsidRDefault="00C12E45" w:rsidP="00C12E45">
      <w:pPr>
        <w:spacing w:after="60" w:line="240" w:lineRule="auto"/>
        <w:ind w:firstLine="851"/>
        <w:jc w:val="both"/>
        <w:rPr>
          <w:rFonts w:ascii="Times New Roman" w:eastAsia="Times New Roman" w:hAnsi="Times New Roman" w:cs="Times New Roman"/>
          <w:b/>
          <w:bCs/>
          <w:color w:val="000080"/>
          <w:sz w:val="24"/>
          <w:szCs w:val="24"/>
          <w:lang w:eastAsia="ru-RU"/>
        </w:rPr>
      </w:pPr>
      <w:bookmarkStart w:id="117" w:name="2510101"/>
      <w:r w:rsidRPr="00C12E45">
        <w:rPr>
          <w:rFonts w:ascii="Times New Roman" w:eastAsia="Times New Roman" w:hAnsi="Times New Roman" w:cs="Times New Roman"/>
          <w:b/>
          <w:bCs/>
          <w:color w:val="000000"/>
          <w:sz w:val="24"/>
          <w:szCs w:val="24"/>
          <w:lang w:eastAsia="ru-RU"/>
        </w:rPr>
        <w:t>22-модда. Мурожаатларни кўриб чиқишда қўлланиладиган чора-тадбирлар</w:t>
      </w:r>
      <w:bookmarkEnd w:id="117"/>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118" w:name="2510102"/>
      <w:r w:rsidRPr="00C12E45">
        <w:rPr>
          <w:rFonts w:ascii="Times New Roman" w:eastAsia="Times New Roman" w:hAnsi="Times New Roman" w:cs="Times New Roman"/>
          <w:color w:val="000000"/>
          <w:sz w:val="24"/>
          <w:szCs w:val="24"/>
          <w:lang w:eastAsia="ru-RU"/>
        </w:rPr>
        <w:t>Давлат органлари мурожаатларни кўриб чиқишда қонунга хилоф ҳаракатларга (ҳаракатсизликка) барҳам беришга доир чора-тадбирларни дарҳол кўриши, ўз ваколатлари доирасида жисмоний ва юридик шахсларнинг ҳуқуқлари, эркинликлари ҳамда қонуний манфаатлари бузилишига олиб келаётган сабаблар ва шарт-шароитларни аниқлаши, мурожаат этганлиги муносабати билан жисмоний шахс, унинг вакили, уларнинг оила аъзолари, юридик шахс, унинг вакили ва юридик шахс вакилининг оила аъзолари таъқиб қилинишига белгиланган тартибда барҳам бериши шарт.</w:t>
      </w:r>
      <w:bookmarkEnd w:id="118"/>
    </w:p>
    <w:p w:rsidR="00C12E45" w:rsidRPr="00C12E45" w:rsidRDefault="00C12E45" w:rsidP="00C12E45">
      <w:pPr>
        <w:spacing w:after="60" w:line="240" w:lineRule="auto"/>
        <w:ind w:firstLine="851"/>
        <w:jc w:val="both"/>
        <w:rPr>
          <w:rFonts w:ascii="Times New Roman" w:eastAsia="Times New Roman" w:hAnsi="Times New Roman" w:cs="Times New Roman"/>
          <w:b/>
          <w:bCs/>
          <w:color w:val="000080"/>
          <w:sz w:val="24"/>
          <w:szCs w:val="24"/>
          <w:lang w:eastAsia="ru-RU"/>
        </w:rPr>
      </w:pPr>
      <w:bookmarkStart w:id="119" w:name="2510103"/>
      <w:r w:rsidRPr="00C12E45">
        <w:rPr>
          <w:rFonts w:ascii="Times New Roman" w:eastAsia="Times New Roman" w:hAnsi="Times New Roman" w:cs="Times New Roman"/>
          <w:b/>
          <w:bCs/>
          <w:color w:val="000000"/>
          <w:sz w:val="24"/>
          <w:szCs w:val="24"/>
          <w:lang w:eastAsia="ru-RU"/>
        </w:rPr>
        <w:t>23-модда. Мурожаатни кўриб чиққан давлат органининг мажбуриятлари</w:t>
      </w:r>
      <w:bookmarkEnd w:id="119"/>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120" w:name="2510104"/>
      <w:r w:rsidRPr="00C12E45">
        <w:rPr>
          <w:rFonts w:ascii="Times New Roman" w:eastAsia="Times New Roman" w:hAnsi="Times New Roman" w:cs="Times New Roman"/>
          <w:color w:val="000000"/>
          <w:sz w:val="24"/>
          <w:szCs w:val="24"/>
          <w:lang w:eastAsia="ru-RU"/>
        </w:rPr>
        <w:t>Мурожаатни кўриб чиққан давлат органи мурожаат этувчига кўриб чиқиш натижалари ҳамда қабул қилинган қарор ҳақида мурожаат кўриб чиқилганидан сўнг ёзма ёхуд электрон шаклда дарҳол хабар қилиши шарт.</w:t>
      </w:r>
      <w:bookmarkEnd w:id="120"/>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121" w:name="2510105"/>
      <w:r w:rsidRPr="00C12E45">
        <w:rPr>
          <w:rFonts w:ascii="Times New Roman" w:eastAsia="Times New Roman" w:hAnsi="Times New Roman" w:cs="Times New Roman"/>
          <w:color w:val="000000"/>
          <w:sz w:val="24"/>
          <w:szCs w:val="24"/>
          <w:lang w:eastAsia="ru-RU"/>
        </w:rPr>
        <w:t>Мурожаатларга жавоблар, мумкин қадар, мурожаат этилган тилда баён қилинади, мурожаатда кўрсатилган ҳар бир масала бўйича важларни рад этувчи ёки тасдиқловчи аниқ асосларни (заруратга қараб қонун ҳужжатлари нормаларига ҳаволалар қилинган ҳолда) ўз ичига олган бўлиши керак.</w:t>
      </w:r>
      <w:bookmarkEnd w:id="121"/>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122" w:name="2510106"/>
      <w:r w:rsidRPr="00C12E45">
        <w:rPr>
          <w:rFonts w:ascii="Times New Roman" w:eastAsia="Times New Roman" w:hAnsi="Times New Roman" w:cs="Times New Roman"/>
          <w:color w:val="000000"/>
          <w:sz w:val="24"/>
          <w:szCs w:val="24"/>
          <w:lang w:eastAsia="ru-RU"/>
        </w:rPr>
        <w:t>Мурожаат юзасидан қарор қабул қилган давлат органининг мансабдор ёки бошқа ваколатли шахси, агар жисмоний ёки юридик шахс қарорга рози бўлмаса, унинг устидан шикоят бериш тартибини тушунтириши шарт.</w:t>
      </w:r>
      <w:bookmarkEnd w:id="122"/>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123" w:name="2510107"/>
      <w:r w:rsidRPr="00C12E45">
        <w:rPr>
          <w:rFonts w:ascii="Times New Roman" w:eastAsia="Times New Roman" w:hAnsi="Times New Roman" w:cs="Times New Roman"/>
          <w:color w:val="000000"/>
          <w:sz w:val="24"/>
          <w:szCs w:val="24"/>
          <w:lang w:eastAsia="ru-RU"/>
        </w:rPr>
        <w:t>Мурожаатни кўриб чиққан давлат органи, унинг мансабдор ёки бошқа ваколатли шахслари мурожаатни кўриб чиқиш натижалари юзасидан қабул қилинган қарорнинг ижросини назорат қилиши, шунингдек агар жисмоний ёки юридик шахсга унинг ҳуқуқлари, эркинликлари ҳамда қонуний манфаатлари бузилиши натижасида моддий зарар ёки маънавий зиён етказилган бўлса, қонунда белгиланган тартибда моддий зарарнинг ўрнини қоплаш ёки маънавий зиённи компенсация қилиш бўйича чора-тадбирлар кўриши шарт.</w:t>
      </w:r>
      <w:bookmarkEnd w:id="123"/>
    </w:p>
    <w:p w:rsidR="00C12E45" w:rsidRPr="00C12E45" w:rsidRDefault="00C12E45" w:rsidP="00C12E45">
      <w:pPr>
        <w:spacing w:after="60" w:line="240" w:lineRule="auto"/>
        <w:ind w:firstLine="851"/>
        <w:jc w:val="both"/>
        <w:rPr>
          <w:rFonts w:ascii="Times New Roman" w:eastAsia="Times New Roman" w:hAnsi="Times New Roman" w:cs="Times New Roman"/>
          <w:i/>
          <w:iCs/>
          <w:color w:val="800080"/>
          <w:lang w:eastAsia="ru-RU"/>
        </w:rPr>
      </w:pPr>
      <w:r>
        <w:rPr>
          <w:rFonts w:ascii="Times New Roman" w:eastAsia="Times New Roman" w:hAnsi="Times New Roman" w:cs="Times New Roman"/>
          <w:i/>
          <w:iCs/>
          <w:noProof/>
          <w:color w:val="800080"/>
          <w:lang w:eastAsia="ru-RU"/>
        </w:rPr>
        <w:drawing>
          <wp:inline distT="0" distB="0" distL="0" distR="0">
            <wp:extent cx="153670" cy="153670"/>
            <wp:effectExtent l="0" t="0" r="0" b="0"/>
            <wp:docPr id="5" name="Рисунок 5" descr="http://lex.uz/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lex.uz/image/fav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C12E45">
        <w:rPr>
          <w:rFonts w:ascii="Times New Roman" w:eastAsia="Times New Roman" w:hAnsi="Times New Roman" w:cs="Times New Roman"/>
          <w:i/>
          <w:iCs/>
          <w:color w:val="800080"/>
          <w:lang w:eastAsia="ru-RU"/>
        </w:rPr>
        <w:t> Комментарий LexUz</w:t>
      </w:r>
    </w:p>
    <w:p w:rsidR="00C12E45" w:rsidRPr="00C12E45" w:rsidRDefault="00C12E45" w:rsidP="00C12E45">
      <w:pPr>
        <w:spacing w:after="60" w:line="240" w:lineRule="auto"/>
        <w:ind w:firstLine="851"/>
        <w:jc w:val="both"/>
        <w:rPr>
          <w:rFonts w:ascii="Times New Roman" w:eastAsia="Times New Roman" w:hAnsi="Times New Roman" w:cs="Times New Roman"/>
          <w:i/>
          <w:iCs/>
          <w:color w:val="800080"/>
          <w:lang w:eastAsia="ru-RU"/>
        </w:rPr>
      </w:pPr>
      <w:bookmarkStart w:id="124" w:name="2533323"/>
      <w:r w:rsidRPr="00C12E45">
        <w:rPr>
          <w:rFonts w:ascii="Times New Roman" w:eastAsia="Times New Roman" w:hAnsi="Times New Roman" w:cs="Times New Roman"/>
          <w:i/>
          <w:iCs/>
          <w:color w:val="800080"/>
          <w:lang w:eastAsia="ru-RU"/>
        </w:rPr>
        <w:t>Қаранг: Ўзбекистон Республикаси Фуқаролик кодексининг </w:t>
      </w:r>
      <w:bookmarkEnd w:id="124"/>
      <w:r w:rsidRPr="00C12E45">
        <w:rPr>
          <w:rFonts w:ascii="Times New Roman" w:eastAsia="Times New Roman" w:hAnsi="Times New Roman" w:cs="Times New Roman"/>
          <w:i/>
          <w:iCs/>
          <w:color w:val="800080"/>
          <w:lang w:eastAsia="ru-RU"/>
        </w:rPr>
        <w:fldChar w:fldCharType="begin"/>
      </w:r>
      <w:r w:rsidRPr="00C12E45">
        <w:rPr>
          <w:rFonts w:ascii="Times New Roman" w:eastAsia="Times New Roman" w:hAnsi="Times New Roman" w:cs="Times New Roman"/>
          <w:i/>
          <w:iCs/>
          <w:color w:val="800080"/>
          <w:lang w:eastAsia="ru-RU"/>
        </w:rPr>
        <w:instrText xml:space="preserve"> HYPERLINK "http://www.lex.uz/pages/getpage.aspx?lact_id=180552" \l "196564" </w:instrText>
      </w:r>
      <w:r w:rsidRPr="00C12E45">
        <w:rPr>
          <w:rFonts w:ascii="Times New Roman" w:eastAsia="Times New Roman" w:hAnsi="Times New Roman" w:cs="Times New Roman"/>
          <w:i/>
          <w:iCs/>
          <w:color w:val="800080"/>
          <w:lang w:eastAsia="ru-RU"/>
        </w:rPr>
        <w:fldChar w:fldCharType="separate"/>
      </w:r>
      <w:r w:rsidRPr="00C12E45">
        <w:rPr>
          <w:rFonts w:ascii="Times New Roman" w:eastAsia="Times New Roman" w:hAnsi="Times New Roman" w:cs="Times New Roman"/>
          <w:i/>
          <w:iCs/>
          <w:color w:val="008080"/>
          <w:lang w:eastAsia="ru-RU"/>
        </w:rPr>
        <w:t>985</w:t>
      </w:r>
      <w:r w:rsidRPr="00C12E45">
        <w:rPr>
          <w:rFonts w:ascii="Times New Roman" w:eastAsia="Times New Roman" w:hAnsi="Times New Roman" w:cs="Times New Roman"/>
          <w:i/>
          <w:iCs/>
          <w:color w:val="800080"/>
          <w:lang w:eastAsia="ru-RU"/>
        </w:rPr>
        <w:fldChar w:fldCharType="end"/>
      </w:r>
      <w:r w:rsidRPr="00C12E45">
        <w:rPr>
          <w:rFonts w:ascii="Times New Roman" w:eastAsia="Times New Roman" w:hAnsi="Times New Roman" w:cs="Times New Roman"/>
          <w:i/>
          <w:iCs/>
          <w:color w:val="800080"/>
          <w:lang w:eastAsia="ru-RU"/>
        </w:rPr>
        <w:t>,</w:t>
      </w:r>
      <w:hyperlink r:id="rId19" w:anchor="196921" w:history="1">
        <w:r w:rsidRPr="00C12E45">
          <w:rPr>
            <w:rFonts w:ascii="Times New Roman" w:eastAsia="Times New Roman" w:hAnsi="Times New Roman" w:cs="Times New Roman"/>
            <w:i/>
            <w:iCs/>
            <w:color w:val="008080"/>
            <w:lang w:eastAsia="ru-RU"/>
          </w:rPr>
          <w:t> 1021 </w:t>
        </w:r>
      </w:hyperlink>
      <w:r w:rsidRPr="00C12E45">
        <w:rPr>
          <w:rFonts w:ascii="Times New Roman" w:eastAsia="Times New Roman" w:hAnsi="Times New Roman" w:cs="Times New Roman"/>
          <w:i/>
          <w:iCs/>
          <w:color w:val="800080"/>
          <w:lang w:eastAsia="ru-RU"/>
        </w:rPr>
        <w:t>ва </w:t>
      </w:r>
      <w:hyperlink r:id="rId20" w:anchor="197152" w:history="1">
        <w:r w:rsidRPr="00C12E45">
          <w:rPr>
            <w:rFonts w:ascii="Times New Roman" w:eastAsia="Times New Roman" w:hAnsi="Times New Roman" w:cs="Times New Roman"/>
            <w:i/>
            <w:iCs/>
            <w:color w:val="008080"/>
            <w:lang w:eastAsia="ru-RU"/>
          </w:rPr>
          <w:t>1022-моддалари</w:t>
        </w:r>
      </w:hyperlink>
      <w:r w:rsidRPr="00C12E45">
        <w:rPr>
          <w:rFonts w:ascii="Times New Roman" w:eastAsia="Times New Roman" w:hAnsi="Times New Roman" w:cs="Times New Roman"/>
          <w:i/>
          <w:iCs/>
          <w:color w:val="800080"/>
          <w:lang w:eastAsia="ru-RU"/>
        </w:rPr>
        <w:t>.</w:t>
      </w:r>
    </w:p>
    <w:p w:rsidR="00C12E45" w:rsidRPr="00C12E45" w:rsidRDefault="00C12E45" w:rsidP="00C12E45">
      <w:pPr>
        <w:spacing w:after="60" w:line="240" w:lineRule="auto"/>
        <w:ind w:firstLine="851"/>
        <w:jc w:val="both"/>
        <w:rPr>
          <w:rFonts w:ascii="Times New Roman" w:eastAsia="Times New Roman" w:hAnsi="Times New Roman" w:cs="Times New Roman"/>
          <w:b/>
          <w:bCs/>
          <w:color w:val="000080"/>
          <w:sz w:val="24"/>
          <w:szCs w:val="24"/>
          <w:lang w:eastAsia="ru-RU"/>
        </w:rPr>
      </w:pPr>
      <w:bookmarkStart w:id="125" w:name="2510108"/>
      <w:r w:rsidRPr="00C12E45">
        <w:rPr>
          <w:rFonts w:ascii="Times New Roman" w:eastAsia="Times New Roman" w:hAnsi="Times New Roman" w:cs="Times New Roman"/>
          <w:b/>
          <w:bCs/>
          <w:color w:val="000000"/>
          <w:sz w:val="24"/>
          <w:szCs w:val="24"/>
          <w:lang w:eastAsia="ru-RU"/>
        </w:rPr>
        <w:t>24-модда. Мурожаатларни умумлаштириш ва таҳлил қилиш</w:t>
      </w:r>
      <w:bookmarkEnd w:id="125"/>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126" w:name="2510109"/>
      <w:r w:rsidRPr="00C12E45">
        <w:rPr>
          <w:rFonts w:ascii="Times New Roman" w:eastAsia="Times New Roman" w:hAnsi="Times New Roman" w:cs="Times New Roman"/>
          <w:color w:val="000000"/>
          <w:sz w:val="24"/>
          <w:szCs w:val="24"/>
          <w:lang w:eastAsia="ru-RU"/>
        </w:rPr>
        <w:lastRenderedPageBreak/>
        <w:t>Мурожаатларни кўриб чиқаётган давлат органлари жисмоний ва юридик шахсларнинг ҳуқуқлари, эркинликлари ҳамда қонуний манфаатлари, шунингдек жамият ва давлат манфаатлари бузилишини келтириб чиқарувчи сабабларни аниқлаш ҳамда бартараф этиш мақсадида мурожаатларни бир йилда камида бир марта умумлаштиради ва таҳлил қилиб боради.</w:t>
      </w:r>
      <w:bookmarkEnd w:id="126"/>
    </w:p>
    <w:p w:rsidR="00C12E45" w:rsidRPr="00C12E45" w:rsidRDefault="00C12E45" w:rsidP="00C12E45">
      <w:pPr>
        <w:spacing w:after="60" w:line="240" w:lineRule="auto"/>
        <w:ind w:firstLine="851"/>
        <w:jc w:val="both"/>
        <w:rPr>
          <w:rFonts w:ascii="Times New Roman" w:eastAsia="Times New Roman" w:hAnsi="Times New Roman" w:cs="Times New Roman"/>
          <w:color w:val="993366"/>
          <w:lang w:eastAsia="ru-RU"/>
        </w:rPr>
      </w:pPr>
      <w:bookmarkStart w:id="127" w:name="2626655"/>
      <w:r w:rsidRPr="00C12E45">
        <w:rPr>
          <w:rFonts w:ascii="Times New Roman" w:eastAsia="Times New Roman" w:hAnsi="Times New Roman" w:cs="Times New Roman"/>
          <w:color w:val="000000"/>
          <w:lang w:eastAsia="ru-RU"/>
        </w:rPr>
        <w:t>Қўшимча маълумот учун қаранг: Ўзбекистон Республикаси Вазирлар Маҳкамасининг 2015 йил 31 мартдаги 73-сонли қарори билан тасдиқланган «Давлат органлари ва давлат муассасаларида жисмоний ва юридик шахсларнинг мурожаатлари билан ишлаш тартиби тўғрисида»ги </w:t>
      </w:r>
      <w:bookmarkEnd w:id="127"/>
      <w:r w:rsidRPr="00C12E45">
        <w:rPr>
          <w:rFonts w:ascii="Times New Roman" w:eastAsia="Times New Roman" w:hAnsi="Times New Roman" w:cs="Times New Roman"/>
          <w:color w:val="993366"/>
          <w:lang w:eastAsia="ru-RU"/>
        </w:rPr>
        <w:fldChar w:fldCharType="begin"/>
      </w:r>
      <w:r w:rsidRPr="00C12E45">
        <w:rPr>
          <w:rFonts w:ascii="Times New Roman" w:eastAsia="Times New Roman" w:hAnsi="Times New Roman" w:cs="Times New Roman"/>
          <w:color w:val="993366"/>
          <w:lang w:eastAsia="ru-RU"/>
        </w:rPr>
        <w:instrText xml:space="preserve"> HYPERLINK "http://www.lex.uz/pages/getpage.aspx?lact_id=2613123" \l "2613127" </w:instrText>
      </w:r>
      <w:r w:rsidRPr="00C12E45">
        <w:rPr>
          <w:rFonts w:ascii="Times New Roman" w:eastAsia="Times New Roman" w:hAnsi="Times New Roman" w:cs="Times New Roman"/>
          <w:color w:val="993366"/>
          <w:lang w:eastAsia="ru-RU"/>
        </w:rPr>
        <w:fldChar w:fldCharType="separate"/>
      </w:r>
      <w:r w:rsidRPr="00C12E45">
        <w:rPr>
          <w:rFonts w:ascii="Times New Roman" w:eastAsia="Times New Roman" w:hAnsi="Times New Roman" w:cs="Times New Roman"/>
          <w:color w:val="008080"/>
          <w:lang w:eastAsia="ru-RU"/>
        </w:rPr>
        <w:t>намунавий низом</w:t>
      </w:r>
      <w:r w:rsidRPr="00C12E45">
        <w:rPr>
          <w:rFonts w:ascii="Times New Roman" w:eastAsia="Times New Roman" w:hAnsi="Times New Roman" w:cs="Times New Roman"/>
          <w:color w:val="993366"/>
          <w:lang w:eastAsia="ru-RU"/>
        </w:rPr>
        <w:fldChar w:fldCharType="end"/>
      </w:r>
      <w:r w:rsidRPr="00C12E45">
        <w:rPr>
          <w:rFonts w:ascii="Times New Roman" w:eastAsia="Times New Roman" w:hAnsi="Times New Roman" w:cs="Times New Roman"/>
          <w:color w:val="993366"/>
          <w:lang w:eastAsia="ru-RU"/>
        </w:rPr>
        <w:t>.</w:t>
      </w:r>
    </w:p>
    <w:p w:rsidR="00C12E45" w:rsidRPr="00C12E45" w:rsidRDefault="00C12E45" w:rsidP="00C12E45">
      <w:pPr>
        <w:spacing w:after="60" w:line="240" w:lineRule="auto"/>
        <w:jc w:val="center"/>
        <w:rPr>
          <w:rFonts w:ascii="Times New Roman" w:eastAsia="Times New Roman" w:hAnsi="Times New Roman" w:cs="Times New Roman"/>
          <w:b/>
          <w:bCs/>
          <w:color w:val="000080"/>
          <w:sz w:val="24"/>
          <w:szCs w:val="24"/>
          <w:lang w:eastAsia="ru-RU"/>
        </w:rPr>
      </w:pPr>
      <w:bookmarkStart w:id="128" w:name="2510110"/>
      <w:r w:rsidRPr="00C12E45">
        <w:rPr>
          <w:rFonts w:ascii="Times New Roman" w:eastAsia="Times New Roman" w:hAnsi="Times New Roman" w:cs="Times New Roman"/>
          <w:b/>
          <w:bCs/>
          <w:color w:val="000000"/>
          <w:sz w:val="24"/>
          <w:szCs w:val="24"/>
          <w:lang w:eastAsia="ru-RU"/>
        </w:rPr>
        <w:t>5-боб. Якунловчи қоидалар</w:t>
      </w:r>
      <w:bookmarkEnd w:id="128"/>
    </w:p>
    <w:p w:rsidR="00C12E45" w:rsidRPr="00C12E45" w:rsidRDefault="00C12E45" w:rsidP="00C12E45">
      <w:pPr>
        <w:spacing w:after="60" w:line="240" w:lineRule="auto"/>
        <w:ind w:firstLine="851"/>
        <w:jc w:val="both"/>
        <w:rPr>
          <w:rFonts w:ascii="Times New Roman" w:eastAsia="Times New Roman" w:hAnsi="Times New Roman" w:cs="Times New Roman"/>
          <w:b/>
          <w:bCs/>
          <w:color w:val="000080"/>
          <w:sz w:val="24"/>
          <w:szCs w:val="24"/>
          <w:lang w:eastAsia="ru-RU"/>
        </w:rPr>
      </w:pPr>
      <w:bookmarkStart w:id="129" w:name="2510111"/>
      <w:r w:rsidRPr="00C12E45">
        <w:rPr>
          <w:rFonts w:ascii="Times New Roman" w:eastAsia="Times New Roman" w:hAnsi="Times New Roman" w:cs="Times New Roman"/>
          <w:b/>
          <w:bCs/>
          <w:color w:val="000000"/>
          <w:sz w:val="24"/>
          <w:szCs w:val="24"/>
          <w:lang w:eastAsia="ru-RU"/>
        </w:rPr>
        <w:t>25-модда. Низоларни ҳал этиш</w:t>
      </w:r>
      <w:bookmarkEnd w:id="129"/>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130" w:name="2510112"/>
      <w:r w:rsidRPr="00C12E45">
        <w:rPr>
          <w:rFonts w:ascii="Times New Roman" w:eastAsia="Times New Roman" w:hAnsi="Times New Roman" w:cs="Times New Roman"/>
          <w:color w:val="000000"/>
          <w:sz w:val="24"/>
          <w:szCs w:val="24"/>
          <w:lang w:eastAsia="ru-RU"/>
        </w:rPr>
        <w:t>Жисмоний ва юридик шахсларнинг мурожаатлари соҳасидаги низолар қонун ҳужжатларида белгиланган тартибда ҳал этилади.</w:t>
      </w:r>
      <w:bookmarkEnd w:id="130"/>
    </w:p>
    <w:p w:rsidR="00C12E45" w:rsidRPr="00C12E45" w:rsidRDefault="00C12E45" w:rsidP="00C12E45">
      <w:pPr>
        <w:spacing w:after="60" w:line="240" w:lineRule="auto"/>
        <w:ind w:firstLine="851"/>
        <w:jc w:val="both"/>
        <w:rPr>
          <w:rFonts w:ascii="Times New Roman" w:eastAsia="Times New Roman" w:hAnsi="Times New Roman" w:cs="Times New Roman"/>
          <w:b/>
          <w:bCs/>
          <w:color w:val="000080"/>
          <w:sz w:val="24"/>
          <w:szCs w:val="24"/>
          <w:lang w:eastAsia="ru-RU"/>
        </w:rPr>
      </w:pPr>
      <w:bookmarkStart w:id="131" w:name="2510113"/>
      <w:r w:rsidRPr="00C12E45">
        <w:rPr>
          <w:rFonts w:ascii="Times New Roman" w:eastAsia="Times New Roman" w:hAnsi="Times New Roman" w:cs="Times New Roman"/>
          <w:b/>
          <w:bCs/>
          <w:color w:val="000000"/>
          <w:sz w:val="24"/>
          <w:szCs w:val="24"/>
          <w:lang w:eastAsia="ru-RU"/>
        </w:rPr>
        <w:t>26-модда. Моддий зарарнинг ўрнини қоплаш ва маънавий зиённи компенсация қилиш</w:t>
      </w:r>
      <w:bookmarkEnd w:id="131"/>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132" w:name="2510114"/>
      <w:r w:rsidRPr="00C12E45">
        <w:rPr>
          <w:rFonts w:ascii="Times New Roman" w:eastAsia="Times New Roman" w:hAnsi="Times New Roman" w:cs="Times New Roman"/>
          <w:color w:val="000000"/>
          <w:sz w:val="24"/>
          <w:szCs w:val="24"/>
          <w:lang w:eastAsia="ru-RU"/>
        </w:rPr>
        <w:t>Жисмоний ёки юридик шахснинг аризаси ёхуд шикояти ана шу мурожаат бўйича қонунга хилоф қарор қабул қилган давлат органи томонидан қаноатлантирилган тақдирда, ариза ёки шикоят бериш ва уни кўриб чиқиш билан боғлиқ зарарнинг ўрни, аризани ёки шикоятни кўриб чиқиш учун тегишли давлат органининг талаби билан жойларга бориш муносабати билан қилинган харажатларнинг ҳамда ана шу вақт ичида йўқотилган иш ҳақининг ўрни мурожаат этувчига суд тартибида қопланади. Суд тартибида маънавий зиён ҳам компенсация қилиниши мумкин.</w:t>
      </w:r>
      <w:bookmarkEnd w:id="132"/>
    </w:p>
    <w:p w:rsidR="00C12E45" w:rsidRPr="00C12E45" w:rsidRDefault="00C12E45" w:rsidP="00C12E45">
      <w:pPr>
        <w:spacing w:after="60" w:line="240" w:lineRule="auto"/>
        <w:ind w:firstLine="851"/>
        <w:jc w:val="both"/>
        <w:rPr>
          <w:rFonts w:ascii="Times New Roman" w:eastAsia="Times New Roman" w:hAnsi="Times New Roman" w:cs="Times New Roman"/>
          <w:i/>
          <w:iCs/>
          <w:color w:val="800080"/>
          <w:lang w:eastAsia="ru-RU"/>
        </w:rPr>
      </w:pPr>
      <w:r>
        <w:rPr>
          <w:rFonts w:ascii="Times New Roman" w:eastAsia="Times New Roman" w:hAnsi="Times New Roman" w:cs="Times New Roman"/>
          <w:i/>
          <w:iCs/>
          <w:noProof/>
          <w:color w:val="800080"/>
          <w:lang w:eastAsia="ru-RU"/>
        </w:rPr>
        <w:drawing>
          <wp:inline distT="0" distB="0" distL="0" distR="0">
            <wp:extent cx="153670" cy="153670"/>
            <wp:effectExtent l="0" t="0" r="0" b="0"/>
            <wp:docPr id="4" name="Рисунок 4" descr="http://lex.uz/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lex.uz/image/fav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C12E45">
        <w:rPr>
          <w:rFonts w:ascii="Times New Roman" w:eastAsia="Times New Roman" w:hAnsi="Times New Roman" w:cs="Times New Roman"/>
          <w:i/>
          <w:iCs/>
          <w:color w:val="800080"/>
          <w:lang w:eastAsia="ru-RU"/>
        </w:rPr>
        <w:t> Комментарий LexUz</w:t>
      </w:r>
    </w:p>
    <w:p w:rsidR="00C12E45" w:rsidRPr="00C12E45" w:rsidRDefault="00C12E45" w:rsidP="00C12E45">
      <w:pPr>
        <w:spacing w:after="60" w:line="240" w:lineRule="auto"/>
        <w:ind w:firstLine="851"/>
        <w:jc w:val="both"/>
        <w:rPr>
          <w:rFonts w:ascii="Times New Roman" w:eastAsia="Times New Roman" w:hAnsi="Times New Roman" w:cs="Times New Roman"/>
          <w:i/>
          <w:iCs/>
          <w:color w:val="800080"/>
          <w:lang w:eastAsia="ru-RU"/>
        </w:rPr>
      </w:pPr>
      <w:bookmarkStart w:id="133" w:name="2533324"/>
      <w:r w:rsidRPr="00C12E45">
        <w:rPr>
          <w:rFonts w:ascii="Times New Roman" w:eastAsia="Times New Roman" w:hAnsi="Times New Roman" w:cs="Times New Roman"/>
          <w:i/>
          <w:iCs/>
          <w:color w:val="800080"/>
          <w:lang w:eastAsia="ru-RU"/>
        </w:rPr>
        <w:t>Қаранг: Ўзбекистон Республикаси Фуқаролик процессуал кодексининг </w:t>
      </w:r>
      <w:bookmarkEnd w:id="133"/>
      <w:r w:rsidRPr="00C12E45">
        <w:rPr>
          <w:rFonts w:ascii="Times New Roman" w:eastAsia="Times New Roman" w:hAnsi="Times New Roman" w:cs="Times New Roman"/>
          <w:i/>
          <w:iCs/>
          <w:color w:val="800080"/>
          <w:lang w:eastAsia="ru-RU"/>
        </w:rPr>
        <w:fldChar w:fldCharType="begin"/>
      </w:r>
      <w:r w:rsidRPr="00C12E45">
        <w:rPr>
          <w:rFonts w:ascii="Times New Roman" w:eastAsia="Times New Roman" w:hAnsi="Times New Roman" w:cs="Times New Roman"/>
          <w:i/>
          <w:iCs/>
          <w:color w:val="800080"/>
          <w:lang w:eastAsia="ru-RU"/>
        </w:rPr>
        <w:instrText xml:space="preserve"> HYPERLINK "http://www.lex.uz/pages/getpage.aspx?lact_id=186105" \l "219569" </w:instrText>
      </w:r>
      <w:r w:rsidRPr="00C12E45">
        <w:rPr>
          <w:rFonts w:ascii="Times New Roman" w:eastAsia="Times New Roman" w:hAnsi="Times New Roman" w:cs="Times New Roman"/>
          <w:i/>
          <w:iCs/>
          <w:color w:val="800080"/>
          <w:lang w:eastAsia="ru-RU"/>
        </w:rPr>
        <w:fldChar w:fldCharType="separate"/>
      </w:r>
      <w:r w:rsidRPr="00C12E45">
        <w:rPr>
          <w:rFonts w:ascii="Times New Roman" w:eastAsia="Times New Roman" w:hAnsi="Times New Roman" w:cs="Times New Roman"/>
          <w:i/>
          <w:iCs/>
          <w:color w:val="008080"/>
          <w:lang w:eastAsia="ru-RU"/>
        </w:rPr>
        <w:t>10-боби</w:t>
      </w:r>
      <w:r w:rsidRPr="00C12E45">
        <w:rPr>
          <w:rFonts w:ascii="Times New Roman" w:eastAsia="Times New Roman" w:hAnsi="Times New Roman" w:cs="Times New Roman"/>
          <w:i/>
          <w:iCs/>
          <w:color w:val="800080"/>
          <w:lang w:eastAsia="ru-RU"/>
        </w:rPr>
        <w:fldChar w:fldCharType="end"/>
      </w:r>
      <w:r w:rsidRPr="00C12E45">
        <w:rPr>
          <w:rFonts w:ascii="Times New Roman" w:eastAsia="Times New Roman" w:hAnsi="Times New Roman" w:cs="Times New Roman"/>
          <w:i/>
          <w:iCs/>
          <w:color w:val="800080"/>
          <w:lang w:eastAsia="ru-RU"/>
        </w:rPr>
        <w:t> («Суд харажатлари»), Ўзбекистон Республикаси Фуқаролик кодексининг </w:t>
      </w:r>
      <w:hyperlink r:id="rId21" w:anchor="150442" w:history="1">
        <w:r w:rsidRPr="00C12E45">
          <w:rPr>
            <w:rFonts w:ascii="Times New Roman" w:eastAsia="Times New Roman" w:hAnsi="Times New Roman" w:cs="Times New Roman"/>
            <w:i/>
            <w:iCs/>
            <w:color w:val="008080"/>
            <w:lang w:eastAsia="ru-RU"/>
          </w:rPr>
          <w:t>15</w:t>
        </w:r>
      </w:hyperlink>
      <w:r w:rsidRPr="00C12E45">
        <w:rPr>
          <w:rFonts w:ascii="Times New Roman" w:eastAsia="Times New Roman" w:hAnsi="Times New Roman" w:cs="Times New Roman"/>
          <w:i/>
          <w:iCs/>
          <w:color w:val="800080"/>
          <w:lang w:eastAsia="ru-RU"/>
        </w:rPr>
        <w:t>,</w:t>
      </w:r>
      <w:hyperlink r:id="rId22" w:anchor="196596" w:history="1">
        <w:r w:rsidRPr="00C12E45">
          <w:rPr>
            <w:rFonts w:ascii="Times New Roman" w:eastAsia="Times New Roman" w:hAnsi="Times New Roman" w:cs="Times New Roman"/>
            <w:i/>
            <w:iCs/>
            <w:color w:val="008080"/>
            <w:lang w:eastAsia="ru-RU"/>
          </w:rPr>
          <w:t> 990</w:t>
        </w:r>
      </w:hyperlink>
      <w:r w:rsidRPr="00C12E45">
        <w:rPr>
          <w:rFonts w:ascii="Times New Roman" w:eastAsia="Times New Roman" w:hAnsi="Times New Roman" w:cs="Times New Roman"/>
          <w:i/>
          <w:iCs/>
          <w:color w:val="800080"/>
          <w:lang w:eastAsia="ru-RU"/>
        </w:rPr>
        <w:t>, </w:t>
      </w:r>
      <w:hyperlink r:id="rId23" w:anchor="196921" w:history="1">
        <w:r w:rsidRPr="00C12E45">
          <w:rPr>
            <w:rFonts w:ascii="Times New Roman" w:eastAsia="Times New Roman" w:hAnsi="Times New Roman" w:cs="Times New Roman"/>
            <w:i/>
            <w:iCs/>
            <w:color w:val="008080"/>
            <w:lang w:eastAsia="ru-RU"/>
          </w:rPr>
          <w:t>1021</w:t>
        </w:r>
      </w:hyperlink>
      <w:r w:rsidRPr="00C12E45">
        <w:rPr>
          <w:rFonts w:ascii="Times New Roman" w:eastAsia="Times New Roman" w:hAnsi="Times New Roman" w:cs="Times New Roman"/>
          <w:i/>
          <w:iCs/>
          <w:color w:val="800080"/>
          <w:lang w:eastAsia="ru-RU"/>
        </w:rPr>
        <w:t> ва </w:t>
      </w:r>
      <w:hyperlink r:id="rId24" w:anchor="197152" w:history="1">
        <w:r w:rsidRPr="00C12E45">
          <w:rPr>
            <w:rFonts w:ascii="Times New Roman" w:eastAsia="Times New Roman" w:hAnsi="Times New Roman" w:cs="Times New Roman"/>
            <w:i/>
            <w:iCs/>
            <w:color w:val="008080"/>
            <w:lang w:eastAsia="ru-RU"/>
          </w:rPr>
          <w:t>1022-моддалари</w:t>
        </w:r>
      </w:hyperlink>
      <w:r w:rsidRPr="00C12E45">
        <w:rPr>
          <w:rFonts w:ascii="Times New Roman" w:eastAsia="Times New Roman" w:hAnsi="Times New Roman" w:cs="Times New Roman"/>
          <w:i/>
          <w:iCs/>
          <w:color w:val="800080"/>
          <w:lang w:eastAsia="ru-RU"/>
        </w:rPr>
        <w:t>.</w:t>
      </w:r>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134" w:name="2510115"/>
      <w:r w:rsidRPr="00C12E45">
        <w:rPr>
          <w:rFonts w:ascii="Times New Roman" w:eastAsia="Times New Roman" w:hAnsi="Times New Roman" w:cs="Times New Roman"/>
          <w:color w:val="000000"/>
          <w:sz w:val="24"/>
          <w:szCs w:val="24"/>
          <w:lang w:eastAsia="ru-RU"/>
        </w:rPr>
        <w:t>Жисмоний ёки юридик шахснинг аризасини ёхуд шикоятини кўриб чиқишда қонун талаблари бузилганлиги муносабати билан унга етказилган моддий зарарнинг ўрнини қоплаш ва маънавий зиённи компенсация қилиш сифатида давлат органи томонидан тўланган маблағлар айбдор мансабдор шахсдан регресс тартибида ундириб олиниши мумкин.</w:t>
      </w:r>
      <w:bookmarkEnd w:id="134"/>
    </w:p>
    <w:p w:rsidR="00C12E45" w:rsidRPr="00C12E45" w:rsidRDefault="00C12E45" w:rsidP="00C12E45">
      <w:pPr>
        <w:spacing w:after="60" w:line="240" w:lineRule="auto"/>
        <w:ind w:firstLine="851"/>
        <w:jc w:val="both"/>
        <w:rPr>
          <w:rFonts w:ascii="Times New Roman" w:eastAsia="Times New Roman" w:hAnsi="Times New Roman" w:cs="Times New Roman"/>
          <w:i/>
          <w:iCs/>
          <w:color w:val="800080"/>
          <w:lang w:eastAsia="ru-RU"/>
        </w:rPr>
      </w:pPr>
      <w:r>
        <w:rPr>
          <w:rFonts w:ascii="Times New Roman" w:eastAsia="Times New Roman" w:hAnsi="Times New Roman" w:cs="Times New Roman"/>
          <w:i/>
          <w:iCs/>
          <w:noProof/>
          <w:color w:val="800080"/>
          <w:lang w:eastAsia="ru-RU"/>
        </w:rPr>
        <w:drawing>
          <wp:inline distT="0" distB="0" distL="0" distR="0">
            <wp:extent cx="153670" cy="153670"/>
            <wp:effectExtent l="0" t="0" r="0" b="0"/>
            <wp:docPr id="3" name="Рисунок 3" descr="http://lex.uz/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lex.uz/image/fav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C12E45">
        <w:rPr>
          <w:rFonts w:ascii="Times New Roman" w:eastAsia="Times New Roman" w:hAnsi="Times New Roman" w:cs="Times New Roman"/>
          <w:i/>
          <w:iCs/>
          <w:color w:val="800080"/>
          <w:lang w:eastAsia="ru-RU"/>
        </w:rPr>
        <w:t> Комментарий LexUz</w:t>
      </w:r>
    </w:p>
    <w:p w:rsidR="00C12E45" w:rsidRPr="00C12E45" w:rsidRDefault="00C12E45" w:rsidP="00C12E45">
      <w:pPr>
        <w:spacing w:after="60" w:line="240" w:lineRule="auto"/>
        <w:ind w:firstLine="851"/>
        <w:jc w:val="both"/>
        <w:rPr>
          <w:rFonts w:ascii="Times New Roman" w:eastAsia="Times New Roman" w:hAnsi="Times New Roman" w:cs="Times New Roman"/>
          <w:i/>
          <w:iCs/>
          <w:color w:val="800080"/>
          <w:lang w:eastAsia="ru-RU"/>
        </w:rPr>
      </w:pPr>
      <w:bookmarkStart w:id="135" w:name="2533325"/>
      <w:r w:rsidRPr="00C12E45">
        <w:rPr>
          <w:rFonts w:ascii="Times New Roman" w:eastAsia="Times New Roman" w:hAnsi="Times New Roman" w:cs="Times New Roman"/>
          <w:i/>
          <w:iCs/>
          <w:color w:val="800080"/>
          <w:lang w:eastAsia="ru-RU"/>
        </w:rPr>
        <w:t>Қўшимча маълумот учун қаранг: Ўзбекистон Республикасининг Фуқаролик кодексининг </w:t>
      </w:r>
      <w:bookmarkEnd w:id="135"/>
      <w:r w:rsidRPr="00C12E45">
        <w:rPr>
          <w:rFonts w:ascii="Times New Roman" w:eastAsia="Times New Roman" w:hAnsi="Times New Roman" w:cs="Times New Roman"/>
          <w:i/>
          <w:iCs/>
          <w:color w:val="800080"/>
          <w:lang w:eastAsia="ru-RU"/>
        </w:rPr>
        <w:fldChar w:fldCharType="begin"/>
      </w:r>
      <w:r w:rsidRPr="00C12E45">
        <w:rPr>
          <w:rFonts w:ascii="Times New Roman" w:eastAsia="Times New Roman" w:hAnsi="Times New Roman" w:cs="Times New Roman"/>
          <w:i/>
          <w:iCs/>
          <w:color w:val="800080"/>
          <w:lang w:eastAsia="ru-RU"/>
        </w:rPr>
        <w:instrText xml:space="preserve"> HYPERLINK "http://www.lex.uz/pages/getpage.aspx?lact_id=180552" \l "196674" </w:instrText>
      </w:r>
      <w:r w:rsidRPr="00C12E45">
        <w:rPr>
          <w:rFonts w:ascii="Times New Roman" w:eastAsia="Times New Roman" w:hAnsi="Times New Roman" w:cs="Times New Roman"/>
          <w:i/>
          <w:iCs/>
          <w:color w:val="800080"/>
          <w:lang w:eastAsia="ru-RU"/>
        </w:rPr>
        <w:fldChar w:fldCharType="separate"/>
      </w:r>
      <w:r w:rsidRPr="00C12E45">
        <w:rPr>
          <w:rFonts w:ascii="Times New Roman" w:eastAsia="Times New Roman" w:hAnsi="Times New Roman" w:cs="Times New Roman"/>
          <w:i/>
          <w:iCs/>
          <w:color w:val="008080"/>
          <w:lang w:eastAsia="ru-RU"/>
        </w:rPr>
        <w:t>1001-моддаси</w:t>
      </w:r>
      <w:r w:rsidRPr="00C12E45">
        <w:rPr>
          <w:rFonts w:ascii="Times New Roman" w:eastAsia="Times New Roman" w:hAnsi="Times New Roman" w:cs="Times New Roman"/>
          <w:i/>
          <w:iCs/>
          <w:color w:val="800080"/>
          <w:lang w:eastAsia="ru-RU"/>
        </w:rPr>
        <w:fldChar w:fldCharType="end"/>
      </w:r>
      <w:r w:rsidRPr="00C12E45">
        <w:rPr>
          <w:rFonts w:ascii="Times New Roman" w:eastAsia="Times New Roman" w:hAnsi="Times New Roman" w:cs="Times New Roman"/>
          <w:i/>
          <w:iCs/>
          <w:color w:val="800080"/>
          <w:lang w:eastAsia="ru-RU"/>
        </w:rPr>
        <w:t>.</w:t>
      </w:r>
    </w:p>
    <w:p w:rsidR="00C12E45" w:rsidRPr="00C12E45" w:rsidRDefault="00C12E45" w:rsidP="00C12E45">
      <w:pPr>
        <w:spacing w:after="60" w:line="240" w:lineRule="auto"/>
        <w:ind w:firstLine="851"/>
        <w:jc w:val="both"/>
        <w:rPr>
          <w:rFonts w:ascii="Times New Roman" w:eastAsia="Times New Roman" w:hAnsi="Times New Roman" w:cs="Times New Roman"/>
          <w:b/>
          <w:bCs/>
          <w:color w:val="000080"/>
          <w:sz w:val="24"/>
          <w:szCs w:val="24"/>
          <w:lang w:eastAsia="ru-RU"/>
        </w:rPr>
      </w:pPr>
      <w:bookmarkStart w:id="136" w:name="2510116"/>
      <w:r w:rsidRPr="00C12E45">
        <w:rPr>
          <w:rFonts w:ascii="Times New Roman" w:eastAsia="Times New Roman" w:hAnsi="Times New Roman" w:cs="Times New Roman"/>
          <w:b/>
          <w:bCs/>
          <w:color w:val="000000"/>
          <w:sz w:val="24"/>
          <w:szCs w:val="24"/>
          <w:lang w:eastAsia="ru-RU"/>
        </w:rPr>
        <w:t>27-модда. Била туриб ёлғон маълумотлар баён этилган мурожаатларни кўриб чиқишда қилинган харажатларнинг ўрнини қоплаш</w:t>
      </w:r>
      <w:bookmarkEnd w:id="136"/>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137" w:name="2510117"/>
      <w:r w:rsidRPr="00C12E45">
        <w:rPr>
          <w:rFonts w:ascii="Times New Roman" w:eastAsia="Times New Roman" w:hAnsi="Times New Roman" w:cs="Times New Roman"/>
          <w:color w:val="000000"/>
          <w:sz w:val="24"/>
          <w:szCs w:val="24"/>
          <w:lang w:eastAsia="ru-RU"/>
        </w:rPr>
        <w:t>Била туриб ёлғон маълумотлар баён этилган мурожаатларни кўриб чиқишда давлат органи томонидан қилинган харажатлар жисмоний ёки юридик шахсдан суднинг қарорига кўра ундириб олиниши мумкин.</w:t>
      </w:r>
      <w:bookmarkEnd w:id="137"/>
    </w:p>
    <w:p w:rsidR="00C12E45" w:rsidRPr="00C12E45" w:rsidRDefault="00C12E45" w:rsidP="00C12E45">
      <w:pPr>
        <w:spacing w:after="60" w:line="240" w:lineRule="auto"/>
        <w:ind w:firstLine="851"/>
        <w:jc w:val="both"/>
        <w:rPr>
          <w:rFonts w:ascii="Times New Roman" w:eastAsia="Times New Roman" w:hAnsi="Times New Roman" w:cs="Times New Roman"/>
          <w:b/>
          <w:bCs/>
          <w:color w:val="000080"/>
          <w:sz w:val="24"/>
          <w:szCs w:val="24"/>
          <w:lang w:eastAsia="ru-RU"/>
        </w:rPr>
      </w:pPr>
      <w:bookmarkStart w:id="138" w:name="2510118"/>
      <w:r w:rsidRPr="00C12E45">
        <w:rPr>
          <w:rFonts w:ascii="Times New Roman" w:eastAsia="Times New Roman" w:hAnsi="Times New Roman" w:cs="Times New Roman"/>
          <w:b/>
          <w:bCs/>
          <w:color w:val="000000"/>
          <w:sz w:val="24"/>
          <w:szCs w:val="24"/>
          <w:lang w:eastAsia="ru-RU"/>
        </w:rPr>
        <w:t>28-модда. Мурожаатлар тўғрисидаги қонун ҳужжатларини бузганлик учун жавобгарлик</w:t>
      </w:r>
      <w:bookmarkEnd w:id="138"/>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139" w:name="2510119"/>
      <w:r w:rsidRPr="00C12E45">
        <w:rPr>
          <w:rFonts w:ascii="Times New Roman" w:eastAsia="Times New Roman" w:hAnsi="Times New Roman" w:cs="Times New Roman"/>
          <w:color w:val="000000"/>
          <w:sz w:val="24"/>
          <w:szCs w:val="24"/>
          <w:lang w:eastAsia="ru-RU"/>
        </w:rPr>
        <w:t>Мурожаатлар тўғрисидаги қонун ҳужжатларини бузганлик, худди шунингдек туҳмат ва ҳақоратдан иборат мурожаат берганлик белгиланган тартибда жавобгарликка сабаб бўлади.</w:t>
      </w:r>
      <w:bookmarkEnd w:id="139"/>
    </w:p>
    <w:p w:rsidR="00C12E45" w:rsidRPr="00C12E45" w:rsidRDefault="00C12E45" w:rsidP="00C12E45">
      <w:pPr>
        <w:spacing w:after="60" w:line="240" w:lineRule="auto"/>
        <w:ind w:firstLine="851"/>
        <w:jc w:val="both"/>
        <w:rPr>
          <w:rFonts w:ascii="Times New Roman" w:eastAsia="Times New Roman" w:hAnsi="Times New Roman" w:cs="Times New Roman"/>
          <w:i/>
          <w:iCs/>
          <w:color w:val="800080"/>
          <w:lang w:eastAsia="ru-RU"/>
        </w:rPr>
      </w:pPr>
      <w:r>
        <w:rPr>
          <w:rFonts w:ascii="Times New Roman" w:eastAsia="Times New Roman" w:hAnsi="Times New Roman" w:cs="Times New Roman"/>
          <w:i/>
          <w:iCs/>
          <w:noProof/>
          <w:color w:val="800080"/>
          <w:lang w:eastAsia="ru-RU"/>
        </w:rPr>
        <w:drawing>
          <wp:inline distT="0" distB="0" distL="0" distR="0">
            <wp:extent cx="153670" cy="153670"/>
            <wp:effectExtent l="0" t="0" r="0" b="0"/>
            <wp:docPr id="2" name="Рисунок 2" descr="http://lex.uz/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lex.uz/image/fav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C12E45">
        <w:rPr>
          <w:rFonts w:ascii="Times New Roman" w:eastAsia="Times New Roman" w:hAnsi="Times New Roman" w:cs="Times New Roman"/>
          <w:i/>
          <w:iCs/>
          <w:color w:val="800080"/>
          <w:lang w:eastAsia="ru-RU"/>
        </w:rPr>
        <w:t> Комментарий LexUz</w:t>
      </w:r>
    </w:p>
    <w:p w:rsidR="00C12E45" w:rsidRPr="00C12E45" w:rsidRDefault="00C12E45" w:rsidP="00C12E45">
      <w:pPr>
        <w:spacing w:after="60" w:line="240" w:lineRule="auto"/>
        <w:ind w:firstLine="851"/>
        <w:jc w:val="both"/>
        <w:rPr>
          <w:rFonts w:ascii="Times New Roman" w:eastAsia="Times New Roman" w:hAnsi="Times New Roman" w:cs="Times New Roman"/>
          <w:i/>
          <w:iCs/>
          <w:color w:val="800080"/>
          <w:lang w:eastAsia="ru-RU"/>
        </w:rPr>
      </w:pPr>
      <w:bookmarkStart w:id="140" w:name="2533326"/>
      <w:r w:rsidRPr="00C12E45">
        <w:rPr>
          <w:rFonts w:ascii="Times New Roman" w:eastAsia="Times New Roman" w:hAnsi="Times New Roman" w:cs="Times New Roman"/>
          <w:i/>
          <w:iCs/>
          <w:color w:val="800080"/>
          <w:lang w:eastAsia="ru-RU"/>
        </w:rPr>
        <w:t>Қаранг: Ўзбекистон Республикаси Маъмурий жавобгарлик тўғрисидаги кодексининг </w:t>
      </w:r>
      <w:bookmarkEnd w:id="140"/>
      <w:r w:rsidRPr="00C12E45">
        <w:rPr>
          <w:rFonts w:ascii="Times New Roman" w:eastAsia="Times New Roman" w:hAnsi="Times New Roman" w:cs="Times New Roman"/>
          <w:i/>
          <w:iCs/>
          <w:color w:val="800080"/>
          <w:lang w:eastAsia="ru-RU"/>
        </w:rPr>
        <w:fldChar w:fldCharType="begin"/>
      </w:r>
      <w:r w:rsidRPr="00C12E45">
        <w:rPr>
          <w:rFonts w:ascii="Times New Roman" w:eastAsia="Times New Roman" w:hAnsi="Times New Roman" w:cs="Times New Roman"/>
          <w:i/>
          <w:iCs/>
          <w:color w:val="800080"/>
          <w:lang w:eastAsia="ru-RU"/>
        </w:rPr>
        <w:instrText xml:space="preserve"> HYPERLINK "http://www.lex.uz/pages/getpage.aspx?lact_id=97664" \l "197982" </w:instrText>
      </w:r>
      <w:r w:rsidRPr="00C12E45">
        <w:rPr>
          <w:rFonts w:ascii="Times New Roman" w:eastAsia="Times New Roman" w:hAnsi="Times New Roman" w:cs="Times New Roman"/>
          <w:i/>
          <w:iCs/>
          <w:color w:val="800080"/>
          <w:lang w:eastAsia="ru-RU"/>
        </w:rPr>
        <w:fldChar w:fldCharType="separate"/>
      </w:r>
      <w:r w:rsidRPr="00C12E45">
        <w:rPr>
          <w:rFonts w:ascii="Times New Roman" w:eastAsia="Times New Roman" w:hAnsi="Times New Roman" w:cs="Times New Roman"/>
          <w:i/>
          <w:iCs/>
          <w:color w:val="008080"/>
          <w:lang w:eastAsia="ru-RU"/>
        </w:rPr>
        <w:t>40</w:t>
      </w:r>
      <w:r w:rsidRPr="00C12E45">
        <w:rPr>
          <w:rFonts w:ascii="Times New Roman" w:eastAsia="Times New Roman" w:hAnsi="Times New Roman" w:cs="Times New Roman"/>
          <w:i/>
          <w:iCs/>
          <w:color w:val="800080"/>
          <w:lang w:eastAsia="ru-RU"/>
        </w:rPr>
        <w:fldChar w:fldCharType="end"/>
      </w:r>
      <w:r w:rsidRPr="00C12E45">
        <w:rPr>
          <w:rFonts w:ascii="Times New Roman" w:eastAsia="Times New Roman" w:hAnsi="Times New Roman" w:cs="Times New Roman"/>
          <w:i/>
          <w:iCs/>
          <w:color w:val="800080"/>
          <w:lang w:eastAsia="ru-RU"/>
        </w:rPr>
        <w:t>,</w:t>
      </w:r>
      <w:hyperlink r:id="rId25" w:anchor="197986" w:history="1">
        <w:r w:rsidRPr="00C12E45">
          <w:rPr>
            <w:rFonts w:ascii="Times New Roman" w:eastAsia="Times New Roman" w:hAnsi="Times New Roman" w:cs="Times New Roman"/>
            <w:i/>
            <w:iCs/>
            <w:color w:val="008080"/>
            <w:lang w:eastAsia="ru-RU"/>
          </w:rPr>
          <w:t> 41 </w:t>
        </w:r>
      </w:hyperlink>
      <w:r w:rsidRPr="00C12E45">
        <w:rPr>
          <w:rFonts w:ascii="Times New Roman" w:eastAsia="Times New Roman" w:hAnsi="Times New Roman" w:cs="Times New Roman"/>
          <w:i/>
          <w:iCs/>
          <w:color w:val="800080"/>
          <w:lang w:eastAsia="ru-RU"/>
        </w:rPr>
        <w:t>ва </w:t>
      </w:r>
      <w:hyperlink r:id="rId26" w:anchor="2521174" w:history="1">
        <w:r w:rsidRPr="00C12E45">
          <w:rPr>
            <w:rFonts w:ascii="Times New Roman" w:eastAsia="Times New Roman" w:hAnsi="Times New Roman" w:cs="Times New Roman"/>
            <w:i/>
            <w:iCs/>
            <w:color w:val="008080"/>
            <w:lang w:eastAsia="ru-RU"/>
          </w:rPr>
          <w:t>43-моддалари</w:t>
        </w:r>
      </w:hyperlink>
      <w:r w:rsidRPr="00C12E45">
        <w:rPr>
          <w:rFonts w:ascii="Times New Roman" w:eastAsia="Times New Roman" w:hAnsi="Times New Roman" w:cs="Times New Roman"/>
          <w:i/>
          <w:iCs/>
          <w:color w:val="800080"/>
          <w:lang w:eastAsia="ru-RU"/>
        </w:rPr>
        <w:t> ҳамда Ўзбекистон Республикаси Жиноят Кодексининг </w:t>
      </w:r>
      <w:hyperlink r:id="rId27" w:anchor="262239" w:history="1">
        <w:r w:rsidRPr="00C12E45">
          <w:rPr>
            <w:rFonts w:ascii="Times New Roman" w:eastAsia="Times New Roman" w:hAnsi="Times New Roman" w:cs="Times New Roman"/>
            <w:i/>
            <w:iCs/>
            <w:color w:val="008080"/>
            <w:lang w:eastAsia="ru-RU"/>
          </w:rPr>
          <w:t>139</w:t>
        </w:r>
      </w:hyperlink>
      <w:r w:rsidRPr="00C12E45">
        <w:rPr>
          <w:rFonts w:ascii="Times New Roman" w:eastAsia="Times New Roman" w:hAnsi="Times New Roman" w:cs="Times New Roman"/>
          <w:i/>
          <w:iCs/>
          <w:color w:val="800080"/>
          <w:lang w:eastAsia="ru-RU"/>
        </w:rPr>
        <w:t>, </w:t>
      </w:r>
      <w:hyperlink r:id="rId28" w:anchor="262273" w:history="1">
        <w:r w:rsidRPr="00C12E45">
          <w:rPr>
            <w:rFonts w:ascii="Times New Roman" w:eastAsia="Times New Roman" w:hAnsi="Times New Roman" w:cs="Times New Roman"/>
            <w:i/>
            <w:iCs/>
            <w:color w:val="008080"/>
            <w:lang w:eastAsia="ru-RU"/>
          </w:rPr>
          <w:t>140</w:t>
        </w:r>
      </w:hyperlink>
      <w:r w:rsidRPr="00C12E45">
        <w:rPr>
          <w:rFonts w:ascii="Times New Roman" w:eastAsia="Times New Roman" w:hAnsi="Times New Roman" w:cs="Times New Roman"/>
          <w:i/>
          <w:iCs/>
          <w:color w:val="800080"/>
          <w:lang w:eastAsia="ru-RU"/>
        </w:rPr>
        <w:t> ва </w:t>
      </w:r>
      <w:hyperlink r:id="rId29" w:anchor="2520231" w:history="1">
        <w:r w:rsidRPr="00C12E45">
          <w:rPr>
            <w:rFonts w:ascii="Times New Roman" w:eastAsia="Times New Roman" w:hAnsi="Times New Roman" w:cs="Times New Roman"/>
            <w:i/>
            <w:iCs/>
            <w:color w:val="008080"/>
            <w:lang w:eastAsia="ru-RU"/>
          </w:rPr>
          <w:t>144-моддалари</w:t>
        </w:r>
      </w:hyperlink>
      <w:r w:rsidRPr="00C12E45">
        <w:rPr>
          <w:rFonts w:ascii="Times New Roman" w:eastAsia="Times New Roman" w:hAnsi="Times New Roman" w:cs="Times New Roman"/>
          <w:i/>
          <w:iCs/>
          <w:color w:val="800080"/>
          <w:lang w:eastAsia="ru-RU"/>
        </w:rPr>
        <w:t>.</w:t>
      </w:r>
    </w:p>
    <w:p w:rsidR="00C12E45" w:rsidRPr="00C12E45" w:rsidRDefault="00C12E45" w:rsidP="00C12E45">
      <w:pPr>
        <w:spacing w:after="60" w:line="240" w:lineRule="auto"/>
        <w:ind w:firstLine="851"/>
        <w:jc w:val="both"/>
        <w:rPr>
          <w:rFonts w:ascii="Times New Roman" w:eastAsia="Times New Roman" w:hAnsi="Times New Roman" w:cs="Times New Roman"/>
          <w:b/>
          <w:bCs/>
          <w:color w:val="000080"/>
          <w:sz w:val="24"/>
          <w:szCs w:val="24"/>
          <w:lang w:eastAsia="ru-RU"/>
        </w:rPr>
      </w:pPr>
      <w:bookmarkStart w:id="141" w:name="2510120"/>
      <w:r w:rsidRPr="00C12E45">
        <w:rPr>
          <w:rFonts w:ascii="Times New Roman" w:eastAsia="Times New Roman" w:hAnsi="Times New Roman" w:cs="Times New Roman"/>
          <w:b/>
          <w:bCs/>
          <w:color w:val="000000"/>
          <w:sz w:val="24"/>
          <w:szCs w:val="24"/>
          <w:lang w:eastAsia="ru-RU"/>
        </w:rPr>
        <w:t>29-модда. Айрим қонун ҳужжатларини ўз кучини йўқотган деб топиш</w:t>
      </w:r>
      <w:bookmarkEnd w:id="141"/>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142" w:name="2510121"/>
      <w:r w:rsidRPr="00C12E45">
        <w:rPr>
          <w:rFonts w:ascii="Times New Roman" w:eastAsia="Times New Roman" w:hAnsi="Times New Roman" w:cs="Times New Roman"/>
          <w:color w:val="000000"/>
          <w:sz w:val="24"/>
          <w:szCs w:val="24"/>
          <w:lang w:eastAsia="ru-RU"/>
        </w:rPr>
        <w:t>Қуйидагилар ўз кучини йўқотган деб топилсин:</w:t>
      </w:r>
      <w:bookmarkEnd w:id="142"/>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143" w:name="2510122"/>
      <w:r w:rsidRPr="00C12E45">
        <w:rPr>
          <w:rFonts w:ascii="Times New Roman" w:eastAsia="Times New Roman" w:hAnsi="Times New Roman" w:cs="Times New Roman"/>
          <w:color w:val="000000"/>
          <w:sz w:val="24"/>
          <w:szCs w:val="24"/>
          <w:lang w:eastAsia="ru-RU"/>
        </w:rPr>
        <w:lastRenderedPageBreak/>
        <w:t>1) Ўзбекистон Республикасининг 1994 йил 6 майда қабул қилинган «Фуқароларнинг мурожаатлари тўғрисида»ги 1064–XII-сонли</w:t>
      </w:r>
      <w:bookmarkEnd w:id="143"/>
      <w:r w:rsidRPr="00C12E45">
        <w:rPr>
          <w:rFonts w:ascii="Times New Roman" w:eastAsia="Times New Roman" w:hAnsi="Times New Roman" w:cs="Times New Roman"/>
          <w:color w:val="000000"/>
          <w:sz w:val="24"/>
          <w:szCs w:val="24"/>
          <w:lang w:eastAsia="ru-RU"/>
        </w:rPr>
        <w:fldChar w:fldCharType="begin"/>
      </w:r>
      <w:r w:rsidRPr="00C12E45">
        <w:rPr>
          <w:rFonts w:ascii="Times New Roman" w:eastAsia="Times New Roman" w:hAnsi="Times New Roman" w:cs="Times New Roman"/>
          <w:color w:val="000000"/>
          <w:sz w:val="24"/>
          <w:szCs w:val="24"/>
          <w:lang w:eastAsia="ru-RU"/>
        </w:rPr>
        <w:instrText xml:space="preserve"> HYPERLINK "http://www.lex.uz/pages/getpage.aspx?lact_id=75892" </w:instrText>
      </w:r>
      <w:r w:rsidRPr="00C12E45">
        <w:rPr>
          <w:rFonts w:ascii="Times New Roman" w:eastAsia="Times New Roman" w:hAnsi="Times New Roman" w:cs="Times New Roman"/>
          <w:color w:val="000000"/>
          <w:sz w:val="24"/>
          <w:szCs w:val="24"/>
          <w:lang w:eastAsia="ru-RU"/>
        </w:rPr>
        <w:fldChar w:fldCharType="separate"/>
      </w:r>
      <w:r w:rsidRPr="00C12E45">
        <w:rPr>
          <w:rFonts w:ascii="Times New Roman" w:eastAsia="Times New Roman" w:hAnsi="Times New Roman" w:cs="Times New Roman"/>
          <w:color w:val="008080"/>
          <w:sz w:val="24"/>
          <w:szCs w:val="24"/>
          <w:lang w:eastAsia="ru-RU"/>
        </w:rPr>
        <w:t> Қонуни </w:t>
      </w:r>
      <w:r w:rsidRPr="00C12E45">
        <w:rPr>
          <w:rFonts w:ascii="Times New Roman" w:eastAsia="Times New Roman" w:hAnsi="Times New Roman" w:cs="Times New Roman"/>
          <w:color w:val="000000"/>
          <w:sz w:val="24"/>
          <w:szCs w:val="24"/>
          <w:lang w:eastAsia="ru-RU"/>
        </w:rPr>
        <w:fldChar w:fldCharType="end"/>
      </w:r>
      <w:r w:rsidRPr="00C12E45">
        <w:rPr>
          <w:rFonts w:ascii="Times New Roman" w:eastAsia="Times New Roman" w:hAnsi="Times New Roman" w:cs="Times New Roman"/>
          <w:color w:val="000000"/>
          <w:sz w:val="24"/>
          <w:szCs w:val="24"/>
          <w:lang w:eastAsia="ru-RU"/>
        </w:rPr>
        <w:t>(Ўзбекистон Республикаси Олий Кенгашининг Ахборотномаси, 1994 йил, № 5, 140-модда);</w:t>
      </w:r>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144" w:name="2510123"/>
      <w:r w:rsidRPr="00C12E45">
        <w:rPr>
          <w:rFonts w:ascii="Times New Roman" w:eastAsia="Times New Roman" w:hAnsi="Times New Roman" w:cs="Times New Roman"/>
          <w:color w:val="000000"/>
          <w:sz w:val="24"/>
          <w:szCs w:val="24"/>
          <w:lang w:eastAsia="ru-RU"/>
        </w:rPr>
        <w:t>2) Ўзбекистон Республикаси Олий Кенгашининг 1994 йил 6 майда қабул қилинган «Фуқароларнинг мурожаатлари тўғрисида»ги Ўзбекистон Республикаси Қонунини амалга киритиш ҳақида»ги 1065–XII-сонли </w:t>
      </w:r>
      <w:bookmarkEnd w:id="144"/>
      <w:r w:rsidRPr="00C12E45">
        <w:rPr>
          <w:rFonts w:ascii="Times New Roman" w:eastAsia="Times New Roman" w:hAnsi="Times New Roman" w:cs="Times New Roman"/>
          <w:color w:val="000000"/>
          <w:sz w:val="24"/>
          <w:szCs w:val="24"/>
          <w:lang w:eastAsia="ru-RU"/>
        </w:rPr>
        <w:fldChar w:fldCharType="begin"/>
      </w:r>
      <w:r w:rsidRPr="00C12E45">
        <w:rPr>
          <w:rFonts w:ascii="Times New Roman" w:eastAsia="Times New Roman" w:hAnsi="Times New Roman" w:cs="Times New Roman"/>
          <w:color w:val="000000"/>
          <w:sz w:val="24"/>
          <w:szCs w:val="24"/>
          <w:lang w:eastAsia="ru-RU"/>
        </w:rPr>
        <w:instrText xml:space="preserve"> HYPERLINK "http://www.lex.uz/pages/getpage.aspx?lact_id=123592" </w:instrText>
      </w:r>
      <w:r w:rsidRPr="00C12E45">
        <w:rPr>
          <w:rFonts w:ascii="Times New Roman" w:eastAsia="Times New Roman" w:hAnsi="Times New Roman" w:cs="Times New Roman"/>
          <w:color w:val="000000"/>
          <w:sz w:val="24"/>
          <w:szCs w:val="24"/>
          <w:lang w:eastAsia="ru-RU"/>
        </w:rPr>
        <w:fldChar w:fldCharType="separate"/>
      </w:r>
      <w:r w:rsidRPr="00C12E45">
        <w:rPr>
          <w:rFonts w:ascii="Times New Roman" w:eastAsia="Times New Roman" w:hAnsi="Times New Roman" w:cs="Times New Roman"/>
          <w:color w:val="008080"/>
          <w:sz w:val="24"/>
          <w:szCs w:val="24"/>
          <w:lang w:eastAsia="ru-RU"/>
        </w:rPr>
        <w:t>Қарори</w:t>
      </w:r>
      <w:r w:rsidRPr="00C12E45">
        <w:rPr>
          <w:rFonts w:ascii="Times New Roman" w:eastAsia="Times New Roman" w:hAnsi="Times New Roman" w:cs="Times New Roman"/>
          <w:color w:val="000000"/>
          <w:sz w:val="24"/>
          <w:szCs w:val="24"/>
          <w:lang w:eastAsia="ru-RU"/>
        </w:rPr>
        <w:fldChar w:fldCharType="end"/>
      </w:r>
      <w:r w:rsidRPr="00C12E45">
        <w:rPr>
          <w:rFonts w:ascii="Times New Roman" w:eastAsia="Times New Roman" w:hAnsi="Times New Roman" w:cs="Times New Roman"/>
          <w:color w:val="000000"/>
          <w:sz w:val="24"/>
          <w:szCs w:val="24"/>
          <w:lang w:eastAsia="ru-RU"/>
        </w:rPr>
        <w:t> (Ўзбекистон Республикаси Олий Кенгашининг Ахборотномаси, 1994 йил, № 5, 141-модда);</w:t>
      </w:r>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145" w:name="2510124"/>
      <w:r w:rsidRPr="00C12E45">
        <w:rPr>
          <w:rFonts w:ascii="Times New Roman" w:eastAsia="Times New Roman" w:hAnsi="Times New Roman" w:cs="Times New Roman"/>
          <w:color w:val="000000"/>
          <w:sz w:val="24"/>
          <w:szCs w:val="24"/>
          <w:lang w:eastAsia="ru-RU"/>
        </w:rPr>
        <w:t>3) Ўзбекистон Республикасининг 2002 йил 13 декабрда қабул қилинган «Фуқароларнинг мурожаатлари тўғрисида»ги Ўзбекистон Республикаси Қонунига ўзгартишлар ва қўшимчалар киритиш ҳақида»ги 446–II-сонли</w:t>
      </w:r>
      <w:bookmarkEnd w:id="145"/>
      <w:r w:rsidRPr="00C12E45">
        <w:rPr>
          <w:rFonts w:ascii="Times New Roman" w:eastAsia="Times New Roman" w:hAnsi="Times New Roman" w:cs="Times New Roman"/>
          <w:color w:val="000000"/>
          <w:sz w:val="24"/>
          <w:szCs w:val="24"/>
          <w:lang w:eastAsia="ru-RU"/>
        </w:rPr>
        <w:fldChar w:fldCharType="begin"/>
      </w:r>
      <w:r w:rsidRPr="00C12E45">
        <w:rPr>
          <w:rFonts w:ascii="Times New Roman" w:eastAsia="Times New Roman" w:hAnsi="Times New Roman" w:cs="Times New Roman"/>
          <w:color w:val="000000"/>
          <w:sz w:val="24"/>
          <w:szCs w:val="24"/>
          <w:lang w:eastAsia="ru-RU"/>
        </w:rPr>
        <w:instrText xml:space="preserve"> HYPERLINK "http://www.lex.uz/pages/getpage.aspx?lact_id=76412" </w:instrText>
      </w:r>
      <w:r w:rsidRPr="00C12E45">
        <w:rPr>
          <w:rFonts w:ascii="Times New Roman" w:eastAsia="Times New Roman" w:hAnsi="Times New Roman" w:cs="Times New Roman"/>
          <w:color w:val="000000"/>
          <w:sz w:val="24"/>
          <w:szCs w:val="24"/>
          <w:lang w:eastAsia="ru-RU"/>
        </w:rPr>
        <w:fldChar w:fldCharType="separate"/>
      </w:r>
      <w:r w:rsidRPr="00C12E45">
        <w:rPr>
          <w:rFonts w:ascii="Times New Roman" w:eastAsia="Times New Roman" w:hAnsi="Times New Roman" w:cs="Times New Roman"/>
          <w:color w:val="008080"/>
          <w:sz w:val="24"/>
          <w:szCs w:val="24"/>
          <w:lang w:eastAsia="ru-RU"/>
        </w:rPr>
        <w:t> Қонуни </w:t>
      </w:r>
      <w:r w:rsidRPr="00C12E45">
        <w:rPr>
          <w:rFonts w:ascii="Times New Roman" w:eastAsia="Times New Roman" w:hAnsi="Times New Roman" w:cs="Times New Roman"/>
          <w:color w:val="000000"/>
          <w:sz w:val="24"/>
          <w:szCs w:val="24"/>
          <w:lang w:eastAsia="ru-RU"/>
        </w:rPr>
        <w:fldChar w:fldCharType="end"/>
      </w:r>
      <w:r w:rsidRPr="00C12E45">
        <w:rPr>
          <w:rFonts w:ascii="Times New Roman" w:eastAsia="Times New Roman" w:hAnsi="Times New Roman" w:cs="Times New Roman"/>
          <w:color w:val="000000"/>
          <w:sz w:val="24"/>
          <w:szCs w:val="24"/>
          <w:lang w:eastAsia="ru-RU"/>
        </w:rPr>
        <w:t>(Ўзбекистон Республикаси Олий Мажлисининг Ахборотномаси, 2003 йил, № 1, 7-модда).</w:t>
      </w:r>
    </w:p>
    <w:p w:rsidR="00C12E45" w:rsidRPr="00C12E45" w:rsidRDefault="00C12E45" w:rsidP="00C12E45">
      <w:pPr>
        <w:spacing w:after="60" w:line="240" w:lineRule="auto"/>
        <w:ind w:firstLine="851"/>
        <w:jc w:val="both"/>
        <w:rPr>
          <w:rFonts w:ascii="Times New Roman" w:eastAsia="Times New Roman" w:hAnsi="Times New Roman" w:cs="Times New Roman"/>
          <w:b/>
          <w:bCs/>
          <w:color w:val="000080"/>
          <w:sz w:val="24"/>
          <w:szCs w:val="24"/>
          <w:lang w:eastAsia="ru-RU"/>
        </w:rPr>
      </w:pPr>
      <w:bookmarkStart w:id="146" w:name="2510125"/>
      <w:r w:rsidRPr="00C12E45">
        <w:rPr>
          <w:rFonts w:ascii="Times New Roman" w:eastAsia="Times New Roman" w:hAnsi="Times New Roman" w:cs="Times New Roman"/>
          <w:b/>
          <w:bCs/>
          <w:color w:val="000000"/>
          <w:sz w:val="24"/>
          <w:szCs w:val="24"/>
          <w:lang w:eastAsia="ru-RU"/>
        </w:rPr>
        <w:t>30-модда. Қонун ҳужжатларини ушбу Қонунга мувофиқлаштириш</w:t>
      </w:r>
      <w:bookmarkEnd w:id="146"/>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147" w:name="2510126"/>
      <w:r w:rsidRPr="00C12E45">
        <w:rPr>
          <w:rFonts w:ascii="Times New Roman" w:eastAsia="Times New Roman" w:hAnsi="Times New Roman" w:cs="Times New Roman"/>
          <w:color w:val="000000"/>
          <w:sz w:val="24"/>
          <w:szCs w:val="24"/>
          <w:lang w:eastAsia="ru-RU"/>
        </w:rPr>
        <w:t>Ўзбекистон Республикаси Вазирлар Маҳкамаси:</w:t>
      </w:r>
      <w:bookmarkEnd w:id="147"/>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148" w:name="2510127"/>
      <w:r w:rsidRPr="00C12E45">
        <w:rPr>
          <w:rFonts w:ascii="Times New Roman" w:eastAsia="Times New Roman" w:hAnsi="Times New Roman" w:cs="Times New Roman"/>
          <w:color w:val="000000"/>
          <w:sz w:val="24"/>
          <w:szCs w:val="24"/>
          <w:lang w:eastAsia="ru-RU"/>
        </w:rPr>
        <w:t>ҳукумат қарорларини ушбу Қонунга мувофиқлаштирсин;</w:t>
      </w:r>
      <w:bookmarkEnd w:id="148"/>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149" w:name="2510128"/>
      <w:r w:rsidRPr="00C12E45">
        <w:rPr>
          <w:rFonts w:ascii="Times New Roman" w:eastAsia="Times New Roman" w:hAnsi="Times New Roman" w:cs="Times New Roman"/>
          <w:color w:val="000000"/>
          <w:sz w:val="24"/>
          <w:szCs w:val="24"/>
          <w:lang w:eastAsia="ru-RU"/>
        </w:rPr>
        <w:t>давлат бошқаруви органлари ушбу Қонунга зид бўлган ўз норматив-ҳуқуқий ҳужжатларини қайта кўриб чиқишлари ва бекор қилишларини таъминласин.</w:t>
      </w:r>
      <w:bookmarkEnd w:id="149"/>
    </w:p>
    <w:p w:rsidR="00C12E45" w:rsidRPr="00C12E45" w:rsidRDefault="00C12E45" w:rsidP="00C12E45">
      <w:pPr>
        <w:spacing w:after="60" w:line="240" w:lineRule="auto"/>
        <w:ind w:firstLine="851"/>
        <w:jc w:val="both"/>
        <w:rPr>
          <w:rFonts w:ascii="Times New Roman" w:eastAsia="Times New Roman" w:hAnsi="Times New Roman" w:cs="Times New Roman"/>
          <w:b/>
          <w:bCs/>
          <w:color w:val="000080"/>
          <w:sz w:val="24"/>
          <w:szCs w:val="24"/>
          <w:lang w:eastAsia="ru-RU"/>
        </w:rPr>
      </w:pPr>
      <w:bookmarkStart w:id="150" w:name="2510129"/>
      <w:r w:rsidRPr="00C12E45">
        <w:rPr>
          <w:rFonts w:ascii="Times New Roman" w:eastAsia="Times New Roman" w:hAnsi="Times New Roman" w:cs="Times New Roman"/>
          <w:b/>
          <w:bCs/>
          <w:color w:val="000000"/>
          <w:sz w:val="24"/>
          <w:szCs w:val="24"/>
          <w:lang w:eastAsia="ru-RU"/>
        </w:rPr>
        <w:t>31-модда. Ушбу Қонуннинг кучга кириши</w:t>
      </w:r>
      <w:bookmarkEnd w:id="150"/>
    </w:p>
    <w:p w:rsidR="00C12E45" w:rsidRPr="00C12E45" w:rsidRDefault="00C12E45" w:rsidP="00C12E45">
      <w:pPr>
        <w:spacing w:after="0" w:line="240" w:lineRule="auto"/>
        <w:ind w:firstLine="851"/>
        <w:jc w:val="both"/>
        <w:rPr>
          <w:rFonts w:ascii="Times New Roman" w:eastAsia="Times New Roman" w:hAnsi="Times New Roman" w:cs="Times New Roman"/>
          <w:color w:val="000000"/>
          <w:sz w:val="24"/>
          <w:szCs w:val="24"/>
          <w:lang w:eastAsia="ru-RU"/>
        </w:rPr>
      </w:pPr>
      <w:bookmarkStart w:id="151" w:name="2510130"/>
      <w:r w:rsidRPr="00C12E45">
        <w:rPr>
          <w:rFonts w:ascii="Times New Roman" w:eastAsia="Times New Roman" w:hAnsi="Times New Roman" w:cs="Times New Roman"/>
          <w:color w:val="000000"/>
          <w:sz w:val="24"/>
          <w:szCs w:val="24"/>
          <w:lang w:eastAsia="ru-RU"/>
        </w:rPr>
        <w:t>Ушбу Қонун расмий эълон қилинган кундан эътиборан кучга киради.</w:t>
      </w:r>
      <w:bookmarkEnd w:id="151"/>
    </w:p>
    <w:p w:rsidR="00C12E45" w:rsidRPr="00C12E45" w:rsidRDefault="00C12E45" w:rsidP="00C12E45">
      <w:pPr>
        <w:spacing w:after="60" w:line="240" w:lineRule="auto"/>
        <w:ind w:firstLine="851"/>
        <w:jc w:val="both"/>
        <w:rPr>
          <w:rFonts w:ascii="Times New Roman" w:eastAsia="Times New Roman" w:hAnsi="Times New Roman" w:cs="Times New Roman"/>
          <w:i/>
          <w:iCs/>
          <w:color w:val="800080"/>
          <w:lang w:eastAsia="ru-RU"/>
        </w:rPr>
      </w:pPr>
      <w:r>
        <w:rPr>
          <w:rFonts w:ascii="Times New Roman" w:eastAsia="Times New Roman" w:hAnsi="Times New Roman" w:cs="Times New Roman"/>
          <w:i/>
          <w:iCs/>
          <w:noProof/>
          <w:color w:val="800080"/>
          <w:lang w:eastAsia="ru-RU"/>
        </w:rPr>
        <w:drawing>
          <wp:inline distT="0" distB="0" distL="0" distR="0">
            <wp:extent cx="153670" cy="153670"/>
            <wp:effectExtent l="0" t="0" r="0" b="0"/>
            <wp:docPr id="1" name="Рисунок 1" descr="http://lex.uz/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lex.uz/image/fav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C12E45">
        <w:rPr>
          <w:rFonts w:ascii="Times New Roman" w:eastAsia="Times New Roman" w:hAnsi="Times New Roman" w:cs="Times New Roman"/>
          <w:i/>
          <w:iCs/>
          <w:color w:val="800080"/>
          <w:lang w:eastAsia="ru-RU"/>
        </w:rPr>
        <w:t> Комментарий LexUz</w:t>
      </w:r>
    </w:p>
    <w:p w:rsidR="00C12E45" w:rsidRPr="00C12E45" w:rsidRDefault="00C12E45" w:rsidP="00C12E45">
      <w:pPr>
        <w:spacing w:after="60" w:line="240" w:lineRule="auto"/>
        <w:ind w:firstLine="851"/>
        <w:jc w:val="both"/>
        <w:rPr>
          <w:rFonts w:ascii="Times New Roman" w:eastAsia="Times New Roman" w:hAnsi="Times New Roman" w:cs="Times New Roman"/>
          <w:i/>
          <w:iCs/>
          <w:color w:val="800080"/>
          <w:lang w:eastAsia="ru-RU"/>
        </w:rPr>
      </w:pPr>
      <w:bookmarkStart w:id="152" w:name="2510303"/>
      <w:r w:rsidRPr="00C12E45">
        <w:rPr>
          <w:rFonts w:ascii="Times New Roman" w:eastAsia="Times New Roman" w:hAnsi="Times New Roman" w:cs="Times New Roman"/>
          <w:i/>
          <w:iCs/>
          <w:color w:val="800080"/>
          <w:lang w:eastAsia="ru-RU"/>
        </w:rPr>
        <w:t>Ушбу Қонун «Халқ сўзи» газетасининг 2014 йил 4 декабрдаги 235 (6165)-сонида эълон қилинган.</w:t>
      </w:r>
      <w:bookmarkEnd w:id="152"/>
    </w:p>
    <w:p w:rsidR="00C12E45" w:rsidRPr="00C12E45" w:rsidRDefault="00C12E45" w:rsidP="00C12E45">
      <w:pPr>
        <w:spacing w:after="120" w:line="240" w:lineRule="auto"/>
        <w:jc w:val="right"/>
        <w:rPr>
          <w:rFonts w:ascii="Times New Roman" w:eastAsia="Times New Roman" w:hAnsi="Times New Roman" w:cs="Times New Roman"/>
          <w:b/>
          <w:bCs/>
          <w:color w:val="000000"/>
          <w:sz w:val="24"/>
          <w:szCs w:val="24"/>
          <w:lang w:eastAsia="ru-RU"/>
        </w:rPr>
      </w:pPr>
      <w:bookmarkStart w:id="153" w:name="2510131"/>
      <w:r w:rsidRPr="00C12E45">
        <w:rPr>
          <w:rFonts w:ascii="Times New Roman" w:eastAsia="Times New Roman" w:hAnsi="Times New Roman" w:cs="Times New Roman"/>
          <w:b/>
          <w:bCs/>
          <w:color w:val="000000"/>
          <w:sz w:val="24"/>
          <w:szCs w:val="24"/>
          <w:lang w:eastAsia="ru-RU"/>
        </w:rPr>
        <w:t>Ўзбекистон Республикасининг Президенти И. КАРИМОВ</w:t>
      </w:r>
      <w:bookmarkEnd w:id="153"/>
    </w:p>
    <w:p w:rsidR="00C12E45" w:rsidRPr="00C12E45" w:rsidRDefault="00C12E45" w:rsidP="00C12E45">
      <w:pPr>
        <w:spacing w:after="0" w:line="240" w:lineRule="auto"/>
        <w:jc w:val="center"/>
        <w:rPr>
          <w:rFonts w:ascii="Times New Roman" w:eastAsia="Times New Roman" w:hAnsi="Times New Roman" w:cs="Times New Roman"/>
          <w:color w:val="000000"/>
          <w:lang w:eastAsia="ru-RU"/>
        </w:rPr>
      </w:pPr>
      <w:bookmarkStart w:id="154" w:name="2510132"/>
      <w:r w:rsidRPr="00C12E45">
        <w:rPr>
          <w:rFonts w:ascii="Times New Roman" w:eastAsia="Times New Roman" w:hAnsi="Times New Roman" w:cs="Times New Roman"/>
          <w:color w:val="000000"/>
          <w:lang w:eastAsia="ru-RU"/>
        </w:rPr>
        <w:t>Тошкент ш.,</w:t>
      </w:r>
      <w:bookmarkEnd w:id="154"/>
    </w:p>
    <w:p w:rsidR="00C12E45" w:rsidRPr="00C12E45" w:rsidRDefault="00C12E45" w:rsidP="00C12E45">
      <w:pPr>
        <w:spacing w:after="0" w:line="240" w:lineRule="auto"/>
        <w:jc w:val="center"/>
        <w:rPr>
          <w:rFonts w:ascii="Times New Roman" w:eastAsia="Times New Roman" w:hAnsi="Times New Roman" w:cs="Times New Roman"/>
          <w:color w:val="000000"/>
          <w:lang w:eastAsia="ru-RU"/>
        </w:rPr>
      </w:pPr>
      <w:bookmarkStart w:id="155" w:name="2510133"/>
      <w:r w:rsidRPr="00C12E45">
        <w:rPr>
          <w:rFonts w:ascii="Times New Roman" w:eastAsia="Times New Roman" w:hAnsi="Times New Roman" w:cs="Times New Roman"/>
          <w:color w:val="000000"/>
          <w:lang w:eastAsia="ru-RU"/>
        </w:rPr>
        <w:t>2014 йил 3 декабрь,</w:t>
      </w:r>
      <w:bookmarkEnd w:id="155"/>
    </w:p>
    <w:p w:rsidR="00C12E45" w:rsidRPr="00C12E45" w:rsidRDefault="00C12E45" w:rsidP="00C12E45">
      <w:pPr>
        <w:spacing w:after="0" w:line="240" w:lineRule="auto"/>
        <w:jc w:val="center"/>
        <w:rPr>
          <w:rFonts w:ascii="Times New Roman" w:eastAsia="Times New Roman" w:hAnsi="Times New Roman" w:cs="Times New Roman"/>
          <w:color w:val="000000"/>
          <w:lang w:eastAsia="ru-RU"/>
        </w:rPr>
      </w:pPr>
      <w:bookmarkStart w:id="156" w:name="2510134"/>
      <w:r w:rsidRPr="00C12E45">
        <w:rPr>
          <w:rFonts w:ascii="Times New Roman" w:eastAsia="Times New Roman" w:hAnsi="Times New Roman" w:cs="Times New Roman"/>
          <w:color w:val="000000"/>
          <w:lang w:eastAsia="ru-RU"/>
        </w:rPr>
        <w:t>ЎРҚ-378-сон</w:t>
      </w:r>
      <w:bookmarkEnd w:id="156"/>
    </w:p>
    <w:p w:rsidR="003B61C8" w:rsidRDefault="003B61C8">
      <w:bookmarkStart w:id="157" w:name="_GoBack"/>
      <w:bookmarkEnd w:id="157"/>
    </w:p>
    <w:sectPr w:rsidR="003B61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00007843"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0B1"/>
    <w:rsid w:val="003B61C8"/>
    <w:rsid w:val="00C12E45"/>
    <w:rsid w:val="00E400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12E45"/>
    <w:rPr>
      <w:color w:val="0000FF"/>
      <w:u w:val="single"/>
    </w:rPr>
  </w:style>
  <w:style w:type="character" w:customStyle="1" w:styleId="clauseprfx">
    <w:name w:val="clauseprfx"/>
    <w:basedOn w:val="a0"/>
    <w:rsid w:val="00C12E45"/>
  </w:style>
  <w:style w:type="character" w:customStyle="1" w:styleId="clausesuff">
    <w:name w:val="clausesuff"/>
    <w:basedOn w:val="a0"/>
    <w:rsid w:val="00C12E45"/>
  </w:style>
  <w:style w:type="paragraph" w:styleId="a4">
    <w:name w:val="Balloon Text"/>
    <w:basedOn w:val="a"/>
    <w:link w:val="a5"/>
    <w:uiPriority w:val="99"/>
    <w:semiHidden/>
    <w:unhideWhenUsed/>
    <w:rsid w:val="00C12E4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12E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12E45"/>
    <w:rPr>
      <w:color w:val="0000FF"/>
      <w:u w:val="single"/>
    </w:rPr>
  </w:style>
  <w:style w:type="character" w:customStyle="1" w:styleId="clauseprfx">
    <w:name w:val="clauseprfx"/>
    <w:basedOn w:val="a0"/>
    <w:rsid w:val="00C12E45"/>
  </w:style>
  <w:style w:type="character" w:customStyle="1" w:styleId="clausesuff">
    <w:name w:val="clausesuff"/>
    <w:basedOn w:val="a0"/>
    <w:rsid w:val="00C12E45"/>
  </w:style>
  <w:style w:type="paragraph" w:styleId="a4">
    <w:name w:val="Balloon Text"/>
    <w:basedOn w:val="a"/>
    <w:link w:val="a5"/>
    <w:uiPriority w:val="99"/>
    <w:semiHidden/>
    <w:unhideWhenUsed/>
    <w:rsid w:val="00C12E4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12E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903570">
      <w:bodyDiv w:val="1"/>
      <w:marLeft w:val="0"/>
      <w:marRight w:val="0"/>
      <w:marTop w:val="0"/>
      <w:marBottom w:val="0"/>
      <w:divBdr>
        <w:top w:val="none" w:sz="0" w:space="0" w:color="auto"/>
        <w:left w:val="none" w:sz="0" w:space="0" w:color="auto"/>
        <w:bottom w:val="none" w:sz="0" w:space="0" w:color="auto"/>
        <w:right w:val="none" w:sz="0" w:space="0" w:color="auto"/>
      </w:divBdr>
      <w:divsChild>
        <w:div w:id="1533688326">
          <w:marLeft w:val="0"/>
          <w:marRight w:val="0"/>
          <w:marTop w:val="240"/>
          <w:marBottom w:val="120"/>
          <w:divBdr>
            <w:top w:val="none" w:sz="0" w:space="0" w:color="auto"/>
            <w:left w:val="none" w:sz="0" w:space="0" w:color="auto"/>
            <w:bottom w:val="none" w:sz="0" w:space="0" w:color="auto"/>
            <w:right w:val="none" w:sz="0" w:space="0" w:color="auto"/>
          </w:divBdr>
        </w:div>
        <w:div w:id="594287159">
          <w:marLeft w:val="0"/>
          <w:marRight w:val="0"/>
          <w:marTop w:val="0"/>
          <w:marBottom w:val="240"/>
          <w:divBdr>
            <w:top w:val="none" w:sz="0" w:space="0" w:color="auto"/>
            <w:left w:val="none" w:sz="0" w:space="0" w:color="auto"/>
            <w:bottom w:val="none" w:sz="0" w:space="0" w:color="auto"/>
            <w:right w:val="none" w:sz="0" w:space="0" w:color="auto"/>
          </w:divBdr>
        </w:div>
        <w:div w:id="1252810357">
          <w:marLeft w:val="4913"/>
          <w:marRight w:val="0"/>
          <w:marTop w:val="0"/>
          <w:marBottom w:val="60"/>
          <w:divBdr>
            <w:top w:val="none" w:sz="0" w:space="0" w:color="auto"/>
            <w:left w:val="none" w:sz="0" w:space="0" w:color="auto"/>
            <w:bottom w:val="none" w:sz="0" w:space="0" w:color="auto"/>
            <w:right w:val="none" w:sz="0" w:space="0" w:color="auto"/>
          </w:divBdr>
        </w:div>
        <w:div w:id="601452390">
          <w:marLeft w:val="0"/>
          <w:marRight w:val="0"/>
          <w:marTop w:val="60"/>
          <w:marBottom w:val="60"/>
          <w:divBdr>
            <w:top w:val="none" w:sz="0" w:space="0" w:color="auto"/>
            <w:left w:val="none" w:sz="0" w:space="0" w:color="auto"/>
            <w:bottom w:val="none" w:sz="0" w:space="0" w:color="auto"/>
            <w:right w:val="none" w:sz="0" w:space="0" w:color="auto"/>
          </w:divBdr>
          <w:divsChild>
            <w:div w:id="1680112076">
              <w:marLeft w:val="0"/>
              <w:marRight w:val="0"/>
              <w:marTop w:val="0"/>
              <w:marBottom w:val="0"/>
              <w:divBdr>
                <w:top w:val="none" w:sz="0" w:space="0" w:color="auto"/>
                <w:left w:val="none" w:sz="0" w:space="0" w:color="auto"/>
                <w:bottom w:val="none" w:sz="0" w:space="0" w:color="auto"/>
                <w:right w:val="none" w:sz="0" w:space="0" w:color="auto"/>
              </w:divBdr>
            </w:div>
          </w:divsChild>
        </w:div>
        <w:div w:id="847406490">
          <w:marLeft w:val="0"/>
          <w:marRight w:val="0"/>
          <w:marTop w:val="60"/>
          <w:marBottom w:val="60"/>
          <w:divBdr>
            <w:top w:val="none" w:sz="0" w:space="0" w:color="auto"/>
            <w:left w:val="none" w:sz="0" w:space="0" w:color="auto"/>
            <w:bottom w:val="none" w:sz="0" w:space="0" w:color="auto"/>
            <w:right w:val="none" w:sz="0" w:space="0" w:color="auto"/>
          </w:divBdr>
        </w:div>
        <w:div w:id="1967731632">
          <w:marLeft w:val="0"/>
          <w:marRight w:val="0"/>
          <w:marTop w:val="120"/>
          <w:marBottom w:val="60"/>
          <w:divBdr>
            <w:top w:val="none" w:sz="0" w:space="0" w:color="auto"/>
            <w:left w:val="none" w:sz="0" w:space="0" w:color="auto"/>
            <w:bottom w:val="none" w:sz="0" w:space="0" w:color="auto"/>
            <w:right w:val="none" w:sz="0" w:space="0" w:color="auto"/>
          </w:divBdr>
        </w:div>
        <w:div w:id="67771949">
          <w:marLeft w:val="0"/>
          <w:marRight w:val="0"/>
          <w:marTop w:val="120"/>
          <w:marBottom w:val="60"/>
          <w:divBdr>
            <w:top w:val="none" w:sz="0" w:space="0" w:color="auto"/>
            <w:left w:val="none" w:sz="0" w:space="0" w:color="auto"/>
            <w:bottom w:val="none" w:sz="0" w:space="0" w:color="auto"/>
            <w:right w:val="none" w:sz="0" w:space="0" w:color="auto"/>
          </w:divBdr>
        </w:div>
        <w:div w:id="592783847">
          <w:marLeft w:val="0"/>
          <w:marRight w:val="0"/>
          <w:marTop w:val="120"/>
          <w:marBottom w:val="60"/>
          <w:divBdr>
            <w:top w:val="none" w:sz="0" w:space="0" w:color="auto"/>
            <w:left w:val="none" w:sz="0" w:space="0" w:color="auto"/>
            <w:bottom w:val="none" w:sz="0" w:space="0" w:color="auto"/>
            <w:right w:val="none" w:sz="0" w:space="0" w:color="auto"/>
          </w:divBdr>
        </w:div>
        <w:div w:id="1972321908">
          <w:marLeft w:val="0"/>
          <w:marRight w:val="0"/>
          <w:marTop w:val="60"/>
          <w:marBottom w:val="60"/>
          <w:divBdr>
            <w:top w:val="none" w:sz="0" w:space="0" w:color="auto"/>
            <w:left w:val="none" w:sz="0" w:space="0" w:color="auto"/>
            <w:bottom w:val="none" w:sz="0" w:space="0" w:color="auto"/>
            <w:right w:val="none" w:sz="0" w:space="0" w:color="auto"/>
          </w:divBdr>
          <w:divsChild>
            <w:div w:id="454951085">
              <w:marLeft w:val="0"/>
              <w:marRight w:val="0"/>
              <w:marTop w:val="0"/>
              <w:marBottom w:val="0"/>
              <w:divBdr>
                <w:top w:val="none" w:sz="0" w:space="0" w:color="auto"/>
                <w:left w:val="none" w:sz="0" w:space="0" w:color="auto"/>
                <w:bottom w:val="none" w:sz="0" w:space="0" w:color="auto"/>
                <w:right w:val="none" w:sz="0" w:space="0" w:color="auto"/>
              </w:divBdr>
            </w:div>
          </w:divsChild>
        </w:div>
        <w:div w:id="1912035230">
          <w:marLeft w:val="0"/>
          <w:marRight w:val="0"/>
          <w:marTop w:val="60"/>
          <w:marBottom w:val="60"/>
          <w:divBdr>
            <w:top w:val="none" w:sz="0" w:space="0" w:color="auto"/>
            <w:left w:val="none" w:sz="0" w:space="0" w:color="auto"/>
            <w:bottom w:val="none" w:sz="0" w:space="0" w:color="auto"/>
            <w:right w:val="none" w:sz="0" w:space="0" w:color="auto"/>
          </w:divBdr>
        </w:div>
        <w:div w:id="848447727">
          <w:marLeft w:val="0"/>
          <w:marRight w:val="0"/>
          <w:marTop w:val="60"/>
          <w:marBottom w:val="60"/>
          <w:divBdr>
            <w:top w:val="none" w:sz="0" w:space="0" w:color="auto"/>
            <w:left w:val="none" w:sz="0" w:space="0" w:color="auto"/>
            <w:bottom w:val="none" w:sz="0" w:space="0" w:color="auto"/>
            <w:right w:val="none" w:sz="0" w:space="0" w:color="auto"/>
          </w:divBdr>
          <w:divsChild>
            <w:div w:id="2009479617">
              <w:marLeft w:val="0"/>
              <w:marRight w:val="0"/>
              <w:marTop w:val="0"/>
              <w:marBottom w:val="0"/>
              <w:divBdr>
                <w:top w:val="none" w:sz="0" w:space="0" w:color="auto"/>
                <w:left w:val="none" w:sz="0" w:space="0" w:color="auto"/>
                <w:bottom w:val="none" w:sz="0" w:space="0" w:color="auto"/>
                <w:right w:val="none" w:sz="0" w:space="0" w:color="auto"/>
              </w:divBdr>
            </w:div>
          </w:divsChild>
        </w:div>
        <w:div w:id="230310512">
          <w:marLeft w:val="0"/>
          <w:marRight w:val="0"/>
          <w:marTop w:val="60"/>
          <w:marBottom w:val="60"/>
          <w:divBdr>
            <w:top w:val="none" w:sz="0" w:space="0" w:color="auto"/>
            <w:left w:val="none" w:sz="0" w:space="0" w:color="auto"/>
            <w:bottom w:val="none" w:sz="0" w:space="0" w:color="auto"/>
            <w:right w:val="none" w:sz="0" w:space="0" w:color="auto"/>
          </w:divBdr>
        </w:div>
        <w:div w:id="1677423262">
          <w:marLeft w:val="0"/>
          <w:marRight w:val="0"/>
          <w:marTop w:val="120"/>
          <w:marBottom w:val="60"/>
          <w:divBdr>
            <w:top w:val="none" w:sz="0" w:space="0" w:color="auto"/>
            <w:left w:val="none" w:sz="0" w:space="0" w:color="auto"/>
            <w:bottom w:val="none" w:sz="0" w:space="0" w:color="auto"/>
            <w:right w:val="none" w:sz="0" w:space="0" w:color="auto"/>
          </w:divBdr>
        </w:div>
        <w:div w:id="1607616851">
          <w:marLeft w:val="0"/>
          <w:marRight w:val="0"/>
          <w:marTop w:val="60"/>
          <w:marBottom w:val="60"/>
          <w:divBdr>
            <w:top w:val="none" w:sz="0" w:space="0" w:color="auto"/>
            <w:left w:val="none" w:sz="0" w:space="0" w:color="auto"/>
            <w:bottom w:val="none" w:sz="0" w:space="0" w:color="auto"/>
            <w:right w:val="none" w:sz="0" w:space="0" w:color="auto"/>
          </w:divBdr>
          <w:divsChild>
            <w:div w:id="1290892859">
              <w:marLeft w:val="0"/>
              <w:marRight w:val="0"/>
              <w:marTop w:val="0"/>
              <w:marBottom w:val="0"/>
              <w:divBdr>
                <w:top w:val="none" w:sz="0" w:space="0" w:color="auto"/>
                <w:left w:val="none" w:sz="0" w:space="0" w:color="auto"/>
                <w:bottom w:val="none" w:sz="0" w:space="0" w:color="auto"/>
                <w:right w:val="none" w:sz="0" w:space="0" w:color="auto"/>
              </w:divBdr>
            </w:div>
          </w:divsChild>
        </w:div>
        <w:div w:id="391779166">
          <w:marLeft w:val="0"/>
          <w:marRight w:val="0"/>
          <w:marTop w:val="60"/>
          <w:marBottom w:val="60"/>
          <w:divBdr>
            <w:top w:val="none" w:sz="0" w:space="0" w:color="auto"/>
            <w:left w:val="none" w:sz="0" w:space="0" w:color="auto"/>
            <w:bottom w:val="none" w:sz="0" w:space="0" w:color="auto"/>
            <w:right w:val="none" w:sz="0" w:space="0" w:color="auto"/>
          </w:divBdr>
        </w:div>
        <w:div w:id="51276019">
          <w:marLeft w:val="0"/>
          <w:marRight w:val="0"/>
          <w:marTop w:val="120"/>
          <w:marBottom w:val="60"/>
          <w:divBdr>
            <w:top w:val="none" w:sz="0" w:space="0" w:color="auto"/>
            <w:left w:val="none" w:sz="0" w:space="0" w:color="auto"/>
            <w:bottom w:val="none" w:sz="0" w:space="0" w:color="auto"/>
            <w:right w:val="none" w:sz="0" w:space="0" w:color="auto"/>
          </w:divBdr>
        </w:div>
        <w:div w:id="1753698715">
          <w:marLeft w:val="0"/>
          <w:marRight w:val="0"/>
          <w:marTop w:val="120"/>
          <w:marBottom w:val="60"/>
          <w:divBdr>
            <w:top w:val="none" w:sz="0" w:space="0" w:color="auto"/>
            <w:left w:val="none" w:sz="0" w:space="0" w:color="auto"/>
            <w:bottom w:val="none" w:sz="0" w:space="0" w:color="auto"/>
            <w:right w:val="none" w:sz="0" w:space="0" w:color="auto"/>
          </w:divBdr>
        </w:div>
        <w:div w:id="891188030">
          <w:marLeft w:val="0"/>
          <w:marRight w:val="0"/>
          <w:marTop w:val="120"/>
          <w:marBottom w:val="60"/>
          <w:divBdr>
            <w:top w:val="none" w:sz="0" w:space="0" w:color="auto"/>
            <w:left w:val="none" w:sz="0" w:space="0" w:color="auto"/>
            <w:bottom w:val="none" w:sz="0" w:space="0" w:color="auto"/>
            <w:right w:val="none" w:sz="0" w:space="0" w:color="auto"/>
          </w:divBdr>
        </w:div>
        <w:div w:id="2070226012">
          <w:marLeft w:val="0"/>
          <w:marRight w:val="0"/>
          <w:marTop w:val="60"/>
          <w:marBottom w:val="60"/>
          <w:divBdr>
            <w:top w:val="none" w:sz="0" w:space="0" w:color="auto"/>
            <w:left w:val="none" w:sz="0" w:space="0" w:color="auto"/>
            <w:bottom w:val="none" w:sz="0" w:space="0" w:color="auto"/>
            <w:right w:val="none" w:sz="0" w:space="0" w:color="auto"/>
          </w:divBdr>
          <w:divsChild>
            <w:div w:id="1323119856">
              <w:marLeft w:val="0"/>
              <w:marRight w:val="0"/>
              <w:marTop w:val="0"/>
              <w:marBottom w:val="0"/>
              <w:divBdr>
                <w:top w:val="none" w:sz="0" w:space="0" w:color="auto"/>
                <w:left w:val="none" w:sz="0" w:space="0" w:color="auto"/>
                <w:bottom w:val="none" w:sz="0" w:space="0" w:color="auto"/>
                <w:right w:val="none" w:sz="0" w:space="0" w:color="auto"/>
              </w:divBdr>
            </w:div>
          </w:divsChild>
        </w:div>
        <w:div w:id="1970817184">
          <w:marLeft w:val="0"/>
          <w:marRight w:val="0"/>
          <w:marTop w:val="60"/>
          <w:marBottom w:val="60"/>
          <w:divBdr>
            <w:top w:val="none" w:sz="0" w:space="0" w:color="auto"/>
            <w:left w:val="none" w:sz="0" w:space="0" w:color="auto"/>
            <w:bottom w:val="none" w:sz="0" w:space="0" w:color="auto"/>
            <w:right w:val="none" w:sz="0" w:space="0" w:color="auto"/>
          </w:divBdr>
        </w:div>
        <w:div w:id="2013872912">
          <w:marLeft w:val="0"/>
          <w:marRight w:val="0"/>
          <w:marTop w:val="60"/>
          <w:marBottom w:val="60"/>
          <w:divBdr>
            <w:top w:val="none" w:sz="0" w:space="0" w:color="auto"/>
            <w:left w:val="none" w:sz="0" w:space="0" w:color="auto"/>
            <w:bottom w:val="none" w:sz="0" w:space="0" w:color="auto"/>
            <w:right w:val="none" w:sz="0" w:space="0" w:color="auto"/>
          </w:divBdr>
          <w:divsChild>
            <w:div w:id="1315643040">
              <w:marLeft w:val="0"/>
              <w:marRight w:val="0"/>
              <w:marTop w:val="0"/>
              <w:marBottom w:val="0"/>
              <w:divBdr>
                <w:top w:val="none" w:sz="0" w:space="0" w:color="auto"/>
                <w:left w:val="none" w:sz="0" w:space="0" w:color="auto"/>
                <w:bottom w:val="none" w:sz="0" w:space="0" w:color="auto"/>
                <w:right w:val="none" w:sz="0" w:space="0" w:color="auto"/>
              </w:divBdr>
            </w:div>
          </w:divsChild>
        </w:div>
        <w:div w:id="1538544157">
          <w:marLeft w:val="0"/>
          <w:marRight w:val="0"/>
          <w:marTop w:val="60"/>
          <w:marBottom w:val="60"/>
          <w:divBdr>
            <w:top w:val="none" w:sz="0" w:space="0" w:color="auto"/>
            <w:left w:val="none" w:sz="0" w:space="0" w:color="auto"/>
            <w:bottom w:val="none" w:sz="0" w:space="0" w:color="auto"/>
            <w:right w:val="none" w:sz="0" w:space="0" w:color="auto"/>
          </w:divBdr>
        </w:div>
        <w:div w:id="939223056">
          <w:marLeft w:val="0"/>
          <w:marRight w:val="0"/>
          <w:marTop w:val="60"/>
          <w:marBottom w:val="60"/>
          <w:divBdr>
            <w:top w:val="none" w:sz="0" w:space="0" w:color="auto"/>
            <w:left w:val="none" w:sz="0" w:space="0" w:color="auto"/>
            <w:bottom w:val="none" w:sz="0" w:space="0" w:color="auto"/>
            <w:right w:val="none" w:sz="0" w:space="0" w:color="auto"/>
          </w:divBdr>
          <w:divsChild>
            <w:div w:id="942885117">
              <w:marLeft w:val="0"/>
              <w:marRight w:val="0"/>
              <w:marTop w:val="0"/>
              <w:marBottom w:val="0"/>
              <w:divBdr>
                <w:top w:val="none" w:sz="0" w:space="0" w:color="auto"/>
                <w:left w:val="none" w:sz="0" w:space="0" w:color="auto"/>
                <w:bottom w:val="none" w:sz="0" w:space="0" w:color="auto"/>
                <w:right w:val="none" w:sz="0" w:space="0" w:color="auto"/>
              </w:divBdr>
            </w:div>
          </w:divsChild>
        </w:div>
        <w:div w:id="1674989678">
          <w:marLeft w:val="0"/>
          <w:marRight w:val="0"/>
          <w:marTop w:val="60"/>
          <w:marBottom w:val="60"/>
          <w:divBdr>
            <w:top w:val="none" w:sz="0" w:space="0" w:color="auto"/>
            <w:left w:val="none" w:sz="0" w:space="0" w:color="auto"/>
            <w:bottom w:val="none" w:sz="0" w:space="0" w:color="auto"/>
            <w:right w:val="none" w:sz="0" w:space="0" w:color="auto"/>
          </w:divBdr>
        </w:div>
        <w:div w:id="562449124">
          <w:marLeft w:val="0"/>
          <w:marRight w:val="0"/>
          <w:marTop w:val="120"/>
          <w:marBottom w:val="60"/>
          <w:divBdr>
            <w:top w:val="none" w:sz="0" w:space="0" w:color="auto"/>
            <w:left w:val="none" w:sz="0" w:space="0" w:color="auto"/>
            <w:bottom w:val="none" w:sz="0" w:space="0" w:color="auto"/>
            <w:right w:val="none" w:sz="0" w:space="0" w:color="auto"/>
          </w:divBdr>
        </w:div>
        <w:div w:id="1812208891">
          <w:marLeft w:val="0"/>
          <w:marRight w:val="0"/>
          <w:marTop w:val="60"/>
          <w:marBottom w:val="60"/>
          <w:divBdr>
            <w:top w:val="none" w:sz="0" w:space="0" w:color="auto"/>
            <w:left w:val="none" w:sz="0" w:space="0" w:color="auto"/>
            <w:bottom w:val="none" w:sz="0" w:space="0" w:color="auto"/>
            <w:right w:val="none" w:sz="0" w:space="0" w:color="auto"/>
          </w:divBdr>
          <w:divsChild>
            <w:div w:id="848763275">
              <w:marLeft w:val="0"/>
              <w:marRight w:val="0"/>
              <w:marTop w:val="0"/>
              <w:marBottom w:val="0"/>
              <w:divBdr>
                <w:top w:val="none" w:sz="0" w:space="0" w:color="auto"/>
                <w:left w:val="none" w:sz="0" w:space="0" w:color="auto"/>
                <w:bottom w:val="none" w:sz="0" w:space="0" w:color="auto"/>
                <w:right w:val="none" w:sz="0" w:space="0" w:color="auto"/>
              </w:divBdr>
            </w:div>
          </w:divsChild>
        </w:div>
        <w:div w:id="1271350653">
          <w:marLeft w:val="0"/>
          <w:marRight w:val="0"/>
          <w:marTop w:val="60"/>
          <w:marBottom w:val="60"/>
          <w:divBdr>
            <w:top w:val="none" w:sz="0" w:space="0" w:color="auto"/>
            <w:left w:val="none" w:sz="0" w:space="0" w:color="auto"/>
            <w:bottom w:val="none" w:sz="0" w:space="0" w:color="auto"/>
            <w:right w:val="none" w:sz="0" w:space="0" w:color="auto"/>
          </w:divBdr>
        </w:div>
        <w:div w:id="1856915451">
          <w:marLeft w:val="0"/>
          <w:marRight w:val="0"/>
          <w:marTop w:val="120"/>
          <w:marBottom w:val="60"/>
          <w:divBdr>
            <w:top w:val="none" w:sz="0" w:space="0" w:color="auto"/>
            <w:left w:val="none" w:sz="0" w:space="0" w:color="auto"/>
            <w:bottom w:val="none" w:sz="0" w:space="0" w:color="auto"/>
            <w:right w:val="none" w:sz="0" w:space="0" w:color="auto"/>
          </w:divBdr>
        </w:div>
        <w:div w:id="701247040">
          <w:marLeft w:val="0"/>
          <w:marRight w:val="0"/>
          <w:marTop w:val="60"/>
          <w:marBottom w:val="60"/>
          <w:divBdr>
            <w:top w:val="none" w:sz="0" w:space="0" w:color="auto"/>
            <w:left w:val="none" w:sz="0" w:space="0" w:color="auto"/>
            <w:bottom w:val="none" w:sz="0" w:space="0" w:color="auto"/>
            <w:right w:val="none" w:sz="0" w:space="0" w:color="auto"/>
          </w:divBdr>
          <w:divsChild>
            <w:div w:id="290064716">
              <w:marLeft w:val="0"/>
              <w:marRight w:val="0"/>
              <w:marTop w:val="0"/>
              <w:marBottom w:val="0"/>
              <w:divBdr>
                <w:top w:val="none" w:sz="0" w:space="0" w:color="auto"/>
                <w:left w:val="none" w:sz="0" w:space="0" w:color="auto"/>
                <w:bottom w:val="none" w:sz="0" w:space="0" w:color="auto"/>
                <w:right w:val="none" w:sz="0" w:space="0" w:color="auto"/>
              </w:divBdr>
            </w:div>
          </w:divsChild>
        </w:div>
        <w:div w:id="1533617881">
          <w:marLeft w:val="0"/>
          <w:marRight w:val="0"/>
          <w:marTop w:val="60"/>
          <w:marBottom w:val="60"/>
          <w:divBdr>
            <w:top w:val="none" w:sz="0" w:space="0" w:color="auto"/>
            <w:left w:val="none" w:sz="0" w:space="0" w:color="auto"/>
            <w:bottom w:val="none" w:sz="0" w:space="0" w:color="auto"/>
            <w:right w:val="none" w:sz="0" w:space="0" w:color="auto"/>
          </w:divBdr>
        </w:div>
        <w:div w:id="1675299227">
          <w:marLeft w:val="0"/>
          <w:marRight w:val="0"/>
          <w:marTop w:val="120"/>
          <w:marBottom w:val="60"/>
          <w:divBdr>
            <w:top w:val="none" w:sz="0" w:space="0" w:color="auto"/>
            <w:left w:val="none" w:sz="0" w:space="0" w:color="auto"/>
            <w:bottom w:val="none" w:sz="0" w:space="0" w:color="auto"/>
            <w:right w:val="none" w:sz="0" w:space="0" w:color="auto"/>
          </w:divBdr>
        </w:div>
        <w:div w:id="141966570">
          <w:marLeft w:val="0"/>
          <w:marRight w:val="0"/>
          <w:marTop w:val="120"/>
          <w:marBottom w:val="60"/>
          <w:divBdr>
            <w:top w:val="none" w:sz="0" w:space="0" w:color="auto"/>
            <w:left w:val="none" w:sz="0" w:space="0" w:color="auto"/>
            <w:bottom w:val="none" w:sz="0" w:space="0" w:color="auto"/>
            <w:right w:val="none" w:sz="0" w:space="0" w:color="auto"/>
          </w:divBdr>
        </w:div>
        <w:div w:id="110442088">
          <w:marLeft w:val="0"/>
          <w:marRight w:val="0"/>
          <w:marTop w:val="120"/>
          <w:marBottom w:val="60"/>
          <w:divBdr>
            <w:top w:val="none" w:sz="0" w:space="0" w:color="auto"/>
            <w:left w:val="none" w:sz="0" w:space="0" w:color="auto"/>
            <w:bottom w:val="none" w:sz="0" w:space="0" w:color="auto"/>
            <w:right w:val="none" w:sz="0" w:space="0" w:color="auto"/>
          </w:divBdr>
        </w:div>
        <w:div w:id="105000798">
          <w:marLeft w:val="0"/>
          <w:marRight w:val="0"/>
          <w:marTop w:val="60"/>
          <w:marBottom w:val="60"/>
          <w:divBdr>
            <w:top w:val="none" w:sz="0" w:space="0" w:color="auto"/>
            <w:left w:val="none" w:sz="0" w:space="0" w:color="auto"/>
            <w:bottom w:val="none" w:sz="0" w:space="0" w:color="auto"/>
            <w:right w:val="none" w:sz="0" w:space="0" w:color="auto"/>
          </w:divBdr>
          <w:divsChild>
            <w:div w:id="1147086744">
              <w:marLeft w:val="0"/>
              <w:marRight w:val="0"/>
              <w:marTop w:val="0"/>
              <w:marBottom w:val="0"/>
              <w:divBdr>
                <w:top w:val="none" w:sz="0" w:space="0" w:color="auto"/>
                <w:left w:val="none" w:sz="0" w:space="0" w:color="auto"/>
                <w:bottom w:val="none" w:sz="0" w:space="0" w:color="auto"/>
                <w:right w:val="none" w:sz="0" w:space="0" w:color="auto"/>
              </w:divBdr>
            </w:div>
          </w:divsChild>
        </w:div>
        <w:div w:id="931280191">
          <w:marLeft w:val="0"/>
          <w:marRight w:val="0"/>
          <w:marTop w:val="60"/>
          <w:marBottom w:val="60"/>
          <w:divBdr>
            <w:top w:val="none" w:sz="0" w:space="0" w:color="auto"/>
            <w:left w:val="none" w:sz="0" w:space="0" w:color="auto"/>
            <w:bottom w:val="none" w:sz="0" w:space="0" w:color="auto"/>
            <w:right w:val="none" w:sz="0" w:space="0" w:color="auto"/>
          </w:divBdr>
        </w:div>
        <w:div w:id="971208262">
          <w:marLeft w:val="0"/>
          <w:marRight w:val="0"/>
          <w:marTop w:val="120"/>
          <w:marBottom w:val="60"/>
          <w:divBdr>
            <w:top w:val="none" w:sz="0" w:space="0" w:color="auto"/>
            <w:left w:val="none" w:sz="0" w:space="0" w:color="auto"/>
            <w:bottom w:val="none" w:sz="0" w:space="0" w:color="auto"/>
            <w:right w:val="none" w:sz="0" w:space="0" w:color="auto"/>
          </w:divBdr>
        </w:div>
        <w:div w:id="1625693607">
          <w:marLeft w:val="0"/>
          <w:marRight w:val="0"/>
          <w:marTop w:val="60"/>
          <w:marBottom w:val="60"/>
          <w:divBdr>
            <w:top w:val="none" w:sz="0" w:space="0" w:color="auto"/>
            <w:left w:val="none" w:sz="0" w:space="0" w:color="auto"/>
            <w:bottom w:val="none" w:sz="0" w:space="0" w:color="auto"/>
            <w:right w:val="none" w:sz="0" w:space="0" w:color="auto"/>
          </w:divBdr>
          <w:divsChild>
            <w:div w:id="16122025">
              <w:marLeft w:val="0"/>
              <w:marRight w:val="0"/>
              <w:marTop w:val="0"/>
              <w:marBottom w:val="0"/>
              <w:divBdr>
                <w:top w:val="none" w:sz="0" w:space="0" w:color="auto"/>
                <w:left w:val="none" w:sz="0" w:space="0" w:color="auto"/>
                <w:bottom w:val="none" w:sz="0" w:space="0" w:color="auto"/>
                <w:right w:val="none" w:sz="0" w:space="0" w:color="auto"/>
              </w:divBdr>
            </w:div>
          </w:divsChild>
        </w:div>
        <w:div w:id="618730018">
          <w:marLeft w:val="0"/>
          <w:marRight w:val="0"/>
          <w:marTop w:val="60"/>
          <w:marBottom w:val="60"/>
          <w:divBdr>
            <w:top w:val="none" w:sz="0" w:space="0" w:color="auto"/>
            <w:left w:val="none" w:sz="0" w:space="0" w:color="auto"/>
            <w:bottom w:val="none" w:sz="0" w:space="0" w:color="auto"/>
            <w:right w:val="none" w:sz="0" w:space="0" w:color="auto"/>
          </w:divBdr>
        </w:div>
        <w:div w:id="1046753908">
          <w:marLeft w:val="0"/>
          <w:marRight w:val="0"/>
          <w:marTop w:val="120"/>
          <w:marBottom w:val="60"/>
          <w:divBdr>
            <w:top w:val="none" w:sz="0" w:space="0" w:color="auto"/>
            <w:left w:val="none" w:sz="0" w:space="0" w:color="auto"/>
            <w:bottom w:val="none" w:sz="0" w:space="0" w:color="auto"/>
            <w:right w:val="none" w:sz="0" w:space="0" w:color="auto"/>
          </w:divBdr>
        </w:div>
        <w:div w:id="488865137">
          <w:marLeft w:val="0"/>
          <w:marRight w:val="0"/>
          <w:marTop w:val="120"/>
          <w:marBottom w:val="60"/>
          <w:divBdr>
            <w:top w:val="none" w:sz="0" w:space="0" w:color="auto"/>
            <w:left w:val="none" w:sz="0" w:space="0" w:color="auto"/>
            <w:bottom w:val="none" w:sz="0" w:space="0" w:color="auto"/>
            <w:right w:val="none" w:sz="0" w:space="0" w:color="auto"/>
          </w:divBdr>
        </w:div>
        <w:div w:id="1169060535">
          <w:marLeft w:val="0"/>
          <w:marRight w:val="0"/>
          <w:marTop w:val="60"/>
          <w:marBottom w:val="60"/>
          <w:divBdr>
            <w:top w:val="none" w:sz="0" w:space="0" w:color="auto"/>
            <w:left w:val="none" w:sz="0" w:space="0" w:color="auto"/>
            <w:bottom w:val="none" w:sz="0" w:space="0" w:color="auto"/>
            <w:right w:val="none" w:sz="0" w:space="0" w:color="auto"/>
          </w:divBdr>
          <w:divsChild>
            <w:div w:id="185563556">
              <w:marLeft w:val="0"/>
              <w:marRight w:val="0"/>
              <w:marTop w:val="0"/>
              <w:marBottom w:val="0"/>
              <w:divBdr>
                <w:top w:val="none" w:sz="0" w:space="0" w:color="auto"/>
                <w:left w:val="none" w:sz="0" w:space="0" w:color="auto"/>
                <w:bottom w:val="none" w:sz="0" w:space="0" w:color="auto"/>
                <w:right w:val="none" w:sz="0" w:space="0" w:color="auto"/>
              </w:divBdr>
            </w:div>
          </w:divsChild>
        </w:div>
        <w:div w:id="2015254668">
          <w:marLeft w:val="0"/>
          <w:marRight w:val="0"/>
          <w:marTop w:val="60"/>
          <w:marBottom w:val="60"/>
          <w:divBdr>
            <w:top w:val="none" w:sz="0" w:space="0" w:color="auto"/>
            <w:left w:val="none" w:sz="0" w:space="0" w:color="auto"/>
            <w:bottom w:val="none" w:sz="0" w:space="0" w:color="auto"/>
            <w:right w:val="none" w:sz="0" w:space="0" w:color="auto"/>
          </w:divBdr>
        </w:div>
        <w:div w:id="216162960">
          <w:marLeft w:val="0"/>
          <w:marRight w:val="0"/>
          <w:marTop w:val="120"/>
          <w:marBottom w:val="60"/>
          <w:divBdr>
            <w:top w:val="none" w:sz="0" w:space="0" w:color="auto"/>
            <w:left w:val="none" w:sz="0" w:space="0" w:color="auto"/>
            <w:bottom w:val="none" w:sz="0" w:space="0" w:color="auto"/>
            <w:right w:val="none" w:sz="0" w:space="0" w:color="auto"/>
          </w:divBdr>
        </w:div>
        <w:div w:id="1678848675">
          <w:marLeft w:val="0"/>
          <w:marRight w:val="0"/>
          <w:marTop w:val="120"/>
          <w:marBottom w:val="60"/>
          <w:divBdr>
            <w:top w:val="none" w:sz="0" w:space="0" w:color="auto"/>
            <w:left w:val="none" w:sz="0" w:space="0" w:color="auto"/>
            <w:bottom w:val="none" w:sz="0" w:space="0" w:color="auto"/>
            <w:right w:val="none" w:sz="0" w:space="0" w:color="auto"/>
          </w:divBdr>
        </w:div>
        <w:div w:id="373695692">
          <w:marLeft w:val="0"/>
          <w:marRight w:val="0"/>
          <w:marTop w:val="60"/>
          <w:marBottom w:val="60"/>
          <w:divBdr>
            <w:top w:val="none" w:sz="0" w:space="0" w:color="auto"/>
            <w:left w:val="none" w:sz="0" w:space="0" w:color="auto"/>
            <w:bottom w:val="none" w:sz="0" w:space="0" w:color="auto"/>
            <w:right w:val="none" w:sz="0" w:space="0" w:color="auto"/>
          </w:divBdr>
          <w:divsChild>
            <w:div w:id="660472312">
              <w:marLeft w:val="0"/>
              <w:marRight w:val="0"/>
              <w:marTop w:val="0"/>
              <w:marBottom w:val="0"/>
              <w:divBdr>
                <w:top w:val="none" w:sz="0" w:space="0" w:color="auto"/>
                <w:left w:val="none" w:sz="0" w:space="0" w:color="auto"/>
                <w:bottom w:val="none" w:sz="0" w:space="0" w:color="auto"/>
                <w:right w:val="none" w:sz="0" w:space="0" w:color="auto"/>
              </w:divBdr>
            </w:div>
          </w:divsChild>
        </w:div>
        <w:div w:id="1265962094">
          <w:marLeft w:val="0"/>
          <w:marRight w:val="0"/>
          <w:marTop w:val="60"/>
          <w:marBottom w:val="60"/>
          <w:divBdr>
            <w:top w:val="none" w:sz="0" w:space="0" w:color="auto"/>
            <w:left w:val="none" w:sz="0" w:space="0" w:color="auto"/>
            <w:bottom w:val="none" w:sz="0" w:space="0" w:color="auto"/>
            <w:right w:val="none" w:sz="0" w:space="0" w:color="auto"/>
          </w:divBdr>
        </w:div>
        <w:div w:id="1530683872">
          <w:marLeft w:val="0"/>
          <w:marRight w:val="0"/>
          <w:marTop w:val="120"/>
          <w:marBottom w:val="60"/>
          <w:divBdr>
            <w:top w:val="none" w:sz="0" w:space="0" w:color="auto"/>
            <w:left w:val="none" w:sz="0" w:space="0" w:color="auto"/>
            <w:bottom w:val="none" w:sz="0" w:space="0" w:color="auto"/>
            <w:right w:val="none" w:sz="0" w:space="0" w:color="auto"/>
          </w:divBdr>
        </w:div>
        <w:div w:id="1936404009">
          <w:marLeft w:val="0"/>
          <w:marRight w:val="0"/>
          <w:marTop w:val="120"/>
          <w:marBottom w:val="60"/>
          <w:divBdr>
            <w:top w:val="none" w:sz="0" w:space="0" w:color="auto"/>
            <w:left w:val="none" w:sz="0" w:space="0" w:color="auto"/>
            <w:bottom w:val="none" w:sz="0" w:space="0" w:color="auto"/>
            <w:right w:val="none" w:sz="0" w:space="0" w:color="auto"/>
          </w:divBdr>
        </w:div>
        <w:div w:id="358431006">
          <w:marLeft w:val="0"/>
          <w:marRight w:val="0"/>
          <w:marTop w:val="60"/>
          <w:marBottom w:val="60"/>
          <w:divBdr>
            <w:top w:val="none" w:sz="0" w:space="0" w:color="auto"/>
            <w:left w:val="none" w:sz="0" w:space="0" w:color="auto"/>
            <w:bottom w:val="none" w:sz="0" w:space="0" w:color="auto"/>
            <w:right w:val="none" w:sz="0" w:space="0" w:color="auto"/>
          </w:divBdr>
          <w:divsChild>
            <w:div w:id="1571231432">
              <w:marLeft w:val="0"/>
              <w:marRight w:val="0"/>
              <w:marTop w:val="0"/>
              <w:marBottom w:val="0"/>
              <w:divBdr>
                <w:top w:val="none" w:sz="0" w:space="0" w:color="auto"/>
                <w:left w:val="none" w:sz="0" w:space="0" w:color="auto"/>
                <w:bottom w:val="none" w:sz="0" w:space="0" w:color="auto"/>
                <w:right w:val="none" w:sz="0" w:space="0" w:color="auto"/>
              </w:divBdr>
            </w:div>
          </w:divsChild>
        </w:div>
        <w:div w:id="1153175797">
          <w:marLeft w:val="0"/>
          <w:marRight w:val="0"/>
          <w:marTop w:val="60"/>
          <w:marBottom w:val="60"/>
          <w:divBdr>
            <w:top w:val="none" w:sz="0" w:space="0" w:color="auto"/>
            <w:left w:val="none" w:sz="0" w:space="0" w:color="auto"/>
            <w:bottom w:val="none" w:sz="0" w:space="0" w:color="auto"/>
            <w:right w:val="none" w:sz="0" w:space="0" w:color="auto"/>
          </w:divBdr>
        </w:div>
        <w:div w:id="647516163">
          <w:marLeft w:val="0"/>
          <w:marRight w:val="0"/>
          <w:marTop w:val="120"/>
          <w:marBottom w:val="60"/>
          <w:divBdr>
            <w:top w:val="none" w:sz="0" w:space="0" w:color="auto"/>
            <w:left w:val="none" w:sz="0" w:space="0" w:color="auto"/>
            <w:bottom w:val="none" w:sz="0" w:space="0" w:color="auto"/>
            <w:right w:val="none" w:sz="0" w:space="0" w:color="auto"/>
          </w:divBdr>
        </w:div>
        <w:div w:id="716857946">
          <w:marLeft w:val="0"/>
          <w:marRight w:val="0"/>
          <w:marTop w:val="120"/>
          <w:marBottom w:val="60"/>
          <w:divBdr>
            <w:top w:val="none" w:sz="0" w:space="0" w:color="auto"/>
            <w:left w:val="none" w:sz="0" w:space="0" w:color="auto"/>
            <w:bottom w:val="none" w:sz="0" w:space="0" w:color="auto"/>
            <w:right w:val="none" w:sz="0" w:space="0" w:color="auto"/>
          </w:divBdr>
        </w:div>
        <w:div w:id="1000888762">
          <w:marLeft w:val="0"/>
          <w:marRight w:val="0"/>
          <w:marTop w:val="120"/>
          <w:marBottom w:val="60"/>
          <w:divBdr>
            <w:top w:val="none" w:sz="0" w:space="0" w:color="auto"/>
            <w:left w:val="none" w:sz="0" w:space="0" w:color="auto"/>
            <w:bottom w:val="none" w:sz="0" w:space="0" w:color="auto"/>
            <w:right w:val="none" w:sz="0" w:space="0" w:color="auto"/>
          </w:divBdr>
        </w:div>
        <w:div w:id="1628000768">
          <w:marLeft w:val="0"/>
          <w:marRight w:val="0"/>
          <w:marTop w:val="120"/>
          <w:marBottom w:val="60"/>
          <w:divBdr>
            <w:top w:val="none" w:sz="0" w:space="0" w:color="auto"/>
            <w:left w:val="none" w:sz="0" w:space="0" w:color="auto"/>
            <w:bottom w:val="none" w:sz="0" w:space="0" w:color="auto"/>
            <w:right w:val="none" w:sz="0" w:space="0" w:color="auto"/>
          </w:divBdr>
        </w:div>
        <w:div w:id="1377780027">
          <w:marLeft w:val="0"/>
          <w:marRight w:val="0"/>
          <w:marTop w:val="60"/>
          <w:marBottom w:val="60"/>
          <w:divBdr>
            <w:top w:val="none" w:sz="0" w:space="0" w:color="auto"/>
            <w:left w:val="none" w:sz="0" w:space="0" w:color="auto"/>
            <w:bottom w:val="none" w:sz="0" w:space="0" w:color="auto"/>
            <w:right w:val="none" w:sz="0" w:space="0" w:color="auto"/>
          </w:divBdr>
          <w:divsChild>
            <w:div w:id="1473596867">
              <w:marLeft w:val="0"/>
              <w:marRight w:val="0"/>
              <w:marTop w:val="0"/>
              <w:marBottom w:val="0"/>
              <w:divBdr>
                <w:top w:val="none" w:sz="0" w:space="0" w:color="auto"/>
                <w:left w:val="none" w:sz="0" w:space="0" w:color="auto"/>
                <w:bottom w:val="none" w:sz="0" w:space="0" w:color="auto"/>
                <w:right w:val="none" w:sz="0" w:space="0" w:color="auto"/>
              </w:divBdr>
            </w:div>
          </w:divsChild>
        </w:div>
        <w:div w:id="2107536762">
          <w:marLeft w:val="0"/>
          <w:marRight w:val="0"/>
          <w:marTop w:val="60"/>
          <w:marBottom w:val="60"/>
          <w:divBdr>
            <w:top w:val="none" w:sz="0" w:space="0" w:color="auto"/>
            <w:left w:val="none" w:sz="0" w:space="0" w:color="auto"/>
            <w:bottom w:val="none" w:sz="0" w:space="0" w:color="auto"/>
            <w:right w:val="none" w:sz="0" w:space="0" w:color="auto"/>
          </w:divBdr>
        </w:div>
        <w:div w:id="2008748547">
          <w:marLeft w:val="0"/>
          <w:marRight w:val="0"/>
          <w:marTop w:val="120"/>
          <w:marBottom w:val="60"/>
          <w:divBdr>
            <w:top w:val="none" w:sz="0" w:space="0" w:color="auto"/>
            <w:left w:val="none" w:sz="0" w:space="0" w:color="auto"/>
            <w:bottom w:val="none" w:sz="0" w:space="0" w:color="auto"/>
            <w:right w:val="none" w:sz="0" w:space="0" w:color="auto"/>
          </w:divBdr>
        </w:div>
        <w:div w:id="2005235648">
          <w:marLeft w:val="0"/>
          <w:marRight w:val="0"/>
          <w:marTop w:val="120"/>
          <w:marBottom w:val="60"/>
          <w:divBdr>
            <w:top w:val="none" w:sz="0" w:space="0" w:color="auto"/>
            <w:left w:val="none" w:sz="0" w:space="0" w:color="auto"/>
            <w:bottom w:val="none" w:sz="0" w:space="0" w:color="auto"/>
            <w:right w:val="none" w:sz="0" w:space="0" w:color="auto"/>
          </w:divBdr>
        </w:div>
        <w:div w:id="523053461">
          <w:marLeft w:val="0"/>
          <w:marRight w:val="0"/>
          <w:marTop w:val="120"/>
          <w:marBottom w:val="60"/>
          <w:divBdr>
            <w:top w:val="none" w:sz="0" w:space="0" w:color="auto"/>
            <w:left w:val="none" w:sz="0" w:space="0" w:color="auto"/>
            <w:bottom w:val="none" w:sz="0" w:space="0" w:color="auto"/>
            <w:right w:val="none" w:sz="0" w:space="0" w:color="auto"/>
          </w:divBdr>
        </w:div>
        <w:div w:id="1096949813">
          <w:marLeft w:val="0"/>
          <w:marRight w:val="0"/>
          <w:marTop w:val="120"/>
          <w:marBottom w:val="60"/>
          <w:divBdr>
            <w:top w:val="none" w:sz="0" w:space="0" w:color="auto"/>
            <w:left w:val="none" w:sz="0" w:space="0" w:color="auto"/>
            <w:bottom w:val="none" w:sz="0" w:space="0" w:color="auto"/>
            <w:right w:val="none" w:sz="0" w:space="0" w:color="auto"/>
          </w:divBdr>
        </w:div>
        <w:div w:id="1327318528">
          <w:marLeft w:val="0"/>
          <w:marRight w:val="0"/>
          <w:marTop w:val="60"/>
          <w:marBottom w:val="60"/>
          <w:divBdr>
            <w:top w:val="none" w:sz="0" w:space="0" w:color="auto"/>
            <w:left w:val="none" w:sz="0" w:space="0" w:color="auto"/>
            <w:bottom w:val="none" w:sz="0" w:space="0" w:color="auto"/>
            <w:right w:val="none" w:sz="0" w:space="0" w:color="auto"/>
          </w:divBdr>
          <w:divsChild>
            <w:div w:id="378360446">
              <w:marLeft w:val="0"/>
              <w:marRight w:val="0"/>
              <w:marTop w:val="0"/>
              <w:marBottom w:val="0"/>
              <w:divBdr>
                <w:top w:val="none" w:sz="0" w:space="0" w:color="auto"/>
                <w:left w:val="none" w:sz="0" w:space="0" w:color="auto"/>
                <w:bottom w:val="none" w:sz="0" w:space="0" w:color="auto"/>
                <w:right w:val="none" w:sz="0" w:space="0" w:color="auto"/>
              </w:divBdr>
            </w:div>
          </w:divsChild>
        </w:div>
        <w:div w:id="159855496">
          <w:marLeft w:val="0"/>
          <w:marRight w:val="0"/>
          <w:marTop w:val="60"/>
          <w:marBottom w:val="60"/>
          <w:divBdr>
            <w:top w:val="none" w:sz="0" w:space="0" w:color="auto"/>
            <w:left w:val="none" w:sz="0" w:space="0" w:color="auto"/>
            <w:bottom w:val="none" w:sz="0" w:space="0" w:color="auto"/>
            <w:right w:val="none" w:sz="0" w:space="0" w:color="auto"/>
          </w:divBdr>
        </w:div>
        <w:div w:id="101077644">
          <w:marLeft w:val="0"/>
          <w:marRight w:val="0"/>
          <w:marTop w:val="120"/>
          <w:marBottom w:val="60"/>
          <w:divBdr>
            <w:top w:val="none" w:sz="0" w:space="0" w:color="auto"/>
            <w:left w:val="none" w:sz="0" w:space="0" w:color="auto"/>
            <w:bottom w:val="none" w:sz="0" w:space="0" w:color="auto"/>
            <w:right w:val="none" w:sz="0" w:space="0" w:color="auto"/>
          </w:divBdr>
        </w:div>
        <w:div w:id="1557620368">
          <w:marLeft w:val="0"/>
          <w:marRight w:val="0"/>
          <w:marTop w:val="60"/>
          <w:marBottom w:val="60"/>
          <w:divBdr>
            <w:top w:val="none" w:sz="0" w:space="0" w:color="auto"/>
            <w:left w:val="none" w:sz="0" w:space="0" w:color="auto"/>
            <w:bottom w:val="none" w:sz="0" w:space="0" w:color="auto"/>
            <w:right w:val="none" w:sz="0" w:space="0" w:color="auto"/>
          </w:divBdr>
        </w:div>
        <w:div w:id="1092050524">
          <w:marLeft w:val="0"/>
          <w:marRight w:val="0"/>
          <w:marTop w:val="120"/>
          <w:marBottom w:val="60"/>
          <w:divBdr>
            <w:top w:val="none" w:sz="0" w:space="0" w:color="auto"/>
            <w:left w:val="none" w:sz="0" w:space="0" w:color="auto"/>
            <w:bottom w:val="none" w:sz="0" w:space="0" w:color="auto"/>
            <w:right w:val="none" w:sz="0" w:space="0" w:color="auto"/>
          </w:divBdr>
        </w:div>
        <w:div w:id="208492459">
          <w:marLeft w:val="0"/>
          <w:marRight w:val="0"/>
          <w:marTop w:val="120"/>
          <w:marBottom w:val="60"/>
          <w:divBdr>
            <w:top w:val="none" w:sz="0" w:space="0" w:color="auto"/>
            <w:left w:val="none" w:sz="0" w:space="0" w:color="auto"/>
            <w:bottom w:val="none" w:sz="0" w:space="0" w:color="auto"/>
            <w:right w:val="none" w:sz="0" w:space="0" w:color="auto"/>
          </w:divBdr>
        </w:div>
        <w:div w:id="1602955411">
          <w:marLeft w:val="0"/>
          <w:marRight w:val="0"/>
          <w:marTop w:val="120"/>
          <w:marBottom w:val="60"/>
          <w:divBdr>
            <w:top w:val="none" w:sz="0" w:space="0" w:color="auto"/>
            <w:left w:val="none" w:sz="0" w:space="0" w:color="auto"/>
            <w:bottom w:val="none" w:sz="0" w:space="0" w:color="auto"/>
            <w:right w:val="none" w:sz="0" w:space="0" w:color="auto"/>
          </w:divBdr>
        </w:div>
        <w:div w:id="1726752536">
          <w:marLeft w:val="0"/>
          <w:marRight w:val="0"/>
          <w:marTop w:val="60"/>
          <w:marBottom w:val="60"/>
          <w:divBdr>
            <w:top w:val="none" w:sz="0" w:space="0" w:color="auto"/>
            <w:left w:val="none" w:sz="0" w:space="0" w:color="auto"/>
            <w:bottom w:val="none" w:sz="0" w:space="0" w:color="auto"/>
            <w:right w:val="none" w:sz="0" w:space="0" w:color="auto"/>
          </w:divBdr>
          <w:divsChild>
            <w:div w:id="322510015">
              <w:marLeft w:val="0"/>
              <w:marRight w:val="0"/>
              <w:marTop w:val="0"/>
              <w:marBottom w:val="0"/>
              <w:divBdr>
                <w:top w:val="none" w:sz="0" w:space="0" w:color="auto"/>
                <w:left w:val="none" w:sz="0" w:space="0" w:color="auto"/>
                <w:bottom w:val="none" w:sz="0" w:space="0" w:color="auto"/>
                <w:right w:val="none" w:sz="0" w:space="0" w:color="auto"/>
              </w:divBdr>
            </w:div>
          </w:divsChild>
        </w:div>
        <w:div w:id="1275137372">
          <w:marLeft w:val="0"/>
          <w:marRight w:val="0"/>
          <w:marTop w:val="60"/>
          <w:marBottom w:val="60"/>
          <w:divBdr>
            <w:top w:val="none" w:sz="0" w:space="0" w:color="auto"/>
            <w:left w:val="none" w:sz="0" w:space="0" w:color="auto"/>
            <w:bottom w:val="none" w:sz="0" w:space="0" w:color="auto"/>
            <w:right w:val="none" w:sz="0" w:space="0" w:color="auto"/>
          </w:divBdr>
        </w:div>
        <w:div w:id="208804814">
          <w:marLeft w:val="0"/>
          <w:marRight w:val="0"/>
          <w:marTop w:val="60"/>
          <w:marBottom w:val="60"/>
          <w:divBdr>
            <w:top w:val="none" w:sz="0" w:space="0" w:color="auto"/>
            <w:left w:val="none" w:sz="0" w:space="0" w:color="auto"/>
            <w:bottom w:val="none" w:sz="0" w:space="0" w:color="auto"/>
            <w:right w:val="none" w:sz="0" w:space="0" w:color="auto"/>
          </w:divBdr>
          <w:divsChild>
            <w:div w:id="19742908">
              <w:marLeft w:val="0"/>
              <w:marRight w:val="0"/>
              <w:marTop w:val="0"/>
              <w:marBottom w:val="0"/>
              <w:divBdr>
                <w:top w:val="none" w:sz="0" w:space="0" w:color="auto"/>
                <w:left w:val="none" w:sz="0" w:space="0" w:color="auto"/>
                <w:bottom w:val="none" w:sz="0" w:space="0" w:color="auto"/>
                <w:right w:val="none" w:sz="0" w:space="0" w:color="auto"/>
              </w:divBdr>
            </w:div>
          </w:divsChild>
        </w:div>
        <w:div w:id="1331326899">
          <w:marLeft w:val="0"/>
          <w:marRight w:val="0"/>
          <w:marTop w:val="60"/>
          <w:marBottom w:val="60"/>
          <w:divBdr>
            <w:top w:val="none" w:sz="0" w:space="0" w:color="auto"/>
            <w:left w:val="none" w:sz="0" w:space="0" w:color="auto"/>
            <w:bottom w:val="none" w:sz="0" w:space="0" w:color="auto"/>
            <w:right w:val="none" w:sz="0" w:space="0" w:color="auto"/>
          </w:divBdr>
        </w:div>
        <w:div w:id="1206405037">
          <w:marLeft w:val="0"/>
          <w:marRight w:val="0"/>
          <w:marTop w:val="120"/>
          <w:marBottom w:val="60"/>
          <w:divBdr>
            <w:top w:val="none" w:sz="0" w:space="0" w:color="auto"/>
            <w:left w:val="none" w:sz="0" w:space="0" w:color="auto"/>
            <w:bottom w:val="none" w:sz="0" w:space="0" w:color="auto"/>
            <w:right w:val="none" w:sz="0" w:space="0" w:color="auto"/>
          </w:divBdr>
        </w:div>
        <w:div w:id="1231890919">
          <w:marLeft w:val="0"/>
          <w:marRight w:val="0"/>
          <w:marTop w:val="120"/>
          <w:marBottom w:val="60"/>
          <w:divBdr>
            <w:top w:val="none" w:sz="0" w:space="0" w:color="auto"/>
            <w:left w:val="none" w:sz="0" w:space="0" w:color="auto"/>
            <w:bottom w:val="none" w:sz="0" w:space="0" w:color="auto"/>
            <w:right w:val="none" w:sz="0" w:space="0" w:color="auto"/>
          </w:divBdr>
        </w:div>
        <w:div w:id="205604471">
          <w:marLeft w:val="0"/>
          <w:marRight w:val="0"/>
          <w:marTop w:val="60"/>
          <w:marBottom w:val="60"/>
          <w:divBdr>
            <w:top w:val="none" w:sz="0" w:space="0" w:color="auto"/>
            <w:left w:val="none" w:sz="0" w:space="0" w:color="auto"/>
            <w:bottom w:val="none" w:sz="0" w:space="0" w:color="auto"/>
            <w:right w:val="none" w:sz="0" w:space="0" w:color="auto"/>
          </w:divBdr>
          <w:divsChild>
            <w:div w:id="133108300">
              <w:marLeft w:val="0"/>
              <w:marRight w:val="0"/>
              <w:marTop w:val="0"/>
              <w:marBottom w:val="0"/>
              <w:divBdr>
                <w:top w:val="none" w:sz="0" w:space="0" w:color="auto"/>
                <w:left w:val="none" w:sz="0" w:space="0" w:color="auto"/>
                <w:bottom w:val="none" w:sz="0" w:space="0" w:color="auto"/>
                <w:right w:val="none" w:sz="0" w:space="0" w:color="auto"/>
              </w:divBdr>
            </w:div>
          </w:divsChild>
        </w:div>
        <w:div w:id="1595436797">
          <w:marLeft w:val="0"/>
          <w:marRight w:val="0"/>
          <w:marTop w:val="60"/>
          <w:marBottom w:val="60"/>
          <w:divBdr>
            <w:top w:val="none" w:sz="0" w:space="0" w:color="auto"/>
            <w:left w:val="none" w:sz="0" w:space="0" w:color="auto"/>
            <w:bottom w:val="none" w:sz="0" w:space="0" w:color="auto"/>
            <w:right w:val="none" w:sz="0" w:space="0" w:color="auto"/>
          </w:divBdr>
        </w:div>
        <w:div w:id="2031713303">
          <w:marLeft w:val="0"/>
          <w:marRight w:val="0"/>
          <w:marTop w:val="120"/>
          <w:marBottom w:val="60"/>
          <w:divBdr>
            <w:top w:val="none" w:sz="0" w:space="0" w:color="auto"/>
            <w:left w:val="none" w:sz="0" w:space="0" w:color="auto"/>
            <w:bottom w:val="none" w:sz="0" w:space="0" w:color="auto"/>
            <w:right w:val="none" w:sz="0" w:space="0" w:color="auto"/>
          </w:divBdr>
        </w:div>
        <w:div w:id="757602491">
          <w:marLeft w:val="0"/>
          <w:marRight w:val="0"/>
          <w:marTop w:val="120"/>
          <w:marBottom w:val="60"/>
          <w:divBdr>
            <w:top w:val="none" w:sz="0" w:space="0" w:color="auto"/>
            <w:left w:val="none" w:sz="0" w:space="0" w:color="auto"/>
            <w:bottom w:val="none" w:sz="0" w:space="0" w:color="auto"/>
            <w:right w:val="none" w:sz="0" w:space="0" w:color="auto"/>
          </w:divBdr>
        </w:div>
        <w:div w:id="1180466646">
          <w:marLeft w:val="0"/>
          <w:marRight w:val="0"/>
          <w:marTop w:val="120"/>
          <w:marBottom w:val="60"/>
          <w:divBdr>
            <w:top w:val="none" w:sz="0" w:space="0" w:color="auto"/>
            <w:left w:val="none" w:sz="0" w:space="0" w:color="auto"/>
            <w:bottom w:val="none" w:sz="0" w:space="0" w:color="auto"/>
            <w:right w:val="none" w:sz="0" w:space="0" w:color="auto"/>
          </w:divBdr>
        </w:div>
        <w:div w:id="100032084">
          <w:marLeft w:val="0"/>
          <w:marRight w:val="0"/>
          <w:marTop w:val="60"/>
          <w:marBottom w:val="60"/>
          <w:divBdr>
            <w:top w:val="none" w:sz="0" w:space="0" w:color="auto"/>
            <w:left w:val="none" w:sz="0" w:space="0" w:color="auto"/>
            <w:bottom w:val="none" w:sz="0" w:space="0" w:color="auto"/>
            <w:right w:val="none" w:sz="0" w:space="0" w:color="auto"/>
          </w:divBdr>
          <w:divsChild>
            <w:div w:id="740521405">
              <w:marLeft w:val="0"/>
              <w:marRight w:val="0"/>
              <w:marTop w:val="0"/>
              <w:marBottom w:val="0"/>
              <w:divBdr>
                <w:top w:val="none" w:sz="0" w:space="0" w:color="auto"/>
                <w:left w:val="none" w:sz="0" w:space="0" w:color="auto"/>
                <w:bottom w:val="none" w:sz="0" w:space="0" w:color="auto"/>
                <w:right w:val="none" w:sz="0" w:space="0" w:color="auto"/>
              </w:divBdr>
            </w:div>
          </w:divsChild>
        </w:div>
        <w:div w:id="1741251482">
          <w:marLeft w:val="0"/>
          <w:marRight w:val="0"/>
          <w:marTop w:val="60"/>
          <w:marBottom w:val="60"/>
          <w:divBdr>
            <w:top w:val="none" w:sz="0" w:space="0" w:color="auto"/>
            <w:left w:val="none" w:sz="0" w:space="0" w:color="auto"/>
            <w:bottom w:val="none" w:sz="0" w:space="0" w:color="auto"/>
            <w:right w:val="none" w:sz="0" w:space="0" w:color="auto"/>
          </w:divBdr>
        </w:div>
        <w:div w:id="696657614">
          <w:marLeft w:val="0"/>
          <w:marRight w:val="0"/>
          <w:marTop w:val="120"/>
          <w:marBottom w:val="120"/>
          <w:divBdr>
            <w:top w:val="none" w:sz="0" w:space="0" w:color="auto"/>
            <w:left w:val="none" w:sz="0" w:space="0" w:color="auto"/>
            <w:bottom w:val="none" w:sz="0" w:space="0" w:color="auto"/>
            <w:right w:val="none" w:sz="0" w:space="0" w:color="auto"/>
          </w:divBdr>
        </w:div>
        <w:div w:id="949237926">
          <w:marLeft w:val="0"/>
          <w:marRight w:val="6878"/>
          <w:marTop w:val="0"/>
          <w:marBottom w:val="0"/>
          <w:divBdr>
            <w:top w:val="none" w:sz="0" w:space="0" w:color="auto"/>
            <w:left w:val="none" w:sz="0" w:space="0" w:color="auto"/>
            <w:bottom w:val="none" w:sz="0" w:space="0" w:color="auto"/>
            <w:right w:val="none" w:sz="0" w:space="0" w:color="auto"/>
          </w:divBdr>
        </w:div>
        <w:div w:id="1296327924">
          <w:marLeft w:val="0"/>
          <w:marRight w:val="6878"/>
          <w:marTop w:val="0"/>
          <w:marBottom w:val="0"/>
          <w:divBdr>
            <w:top w:val="none" w:sz="0" w:space="0" w:color="auto"/>
            <w:left w:val="none" w:sz="0" w:space="0" w:color="auto"/>
            <w:bottom w:val="none" w:sz="0" w:space="0" w:color="auto"/>
            <w:right w:val="none" w:sz="0" w:space="0" w:color="auto"/>
          </w:divBdr>
        </w:div>
        <w:div w:id="2055961022">
          <w:marLeft w:val="0"/>
          <w:marRight w:val="6878"/>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uz/pages/getpage.aspx?lact_id=163629" TargetMode="External"/><Relationship Id="rId13" Type="http://schemas.openxmlformats.org/officeDocument/2006/relationships/hyperlink" Target="http://www.lex.uz/pages/getpage.aspx?lact_id=20596" TargetMode="External"/><Relationship Id="rId18" Type="http://schemas.openxmlformats.org/officeDocument/2006/relationships/hyperlink" Target="http://www.lex.uz/pages/getpage.aspx?lact_id=2307826" TargetMode="External"/><Relationship Id="rId26" Type="http://schemas.openxmlformats.org/officeDocument/2006/relationships/hyperlink" Target="http://www.lex.uz/pages/getpage.aspx?lact_id=97664" TargetMode="External"/><Relationship Id="rId3" Type="http://schemas.openxmlformats.org/officeDocument/2006/relationships/settings" Target="settings.xml"/><Relationship Id="rId21" Type="http://schemas.openxmlformats.org/officeDocument/2006/relationships/hyperlink" Target="http://www.lex.uz/pages/getpage.aspx?lact_id=111189" TargetMode="External"/><Relationship Id="rId7" Type="http://schemas.openxmlformats.org/officeDocument/2006/relationships/hyperlink" Target="http://www.lex.uz/pages/getpage.aspx?lact_id=111460" TargetMode="External"/><Relationship Id="rId12" Type="http://schemas.openxmlformats.org/officeDocument/2006/relationships/hyperlink" Target="http://www.lex.uz/pages/getpage.aspx?lact_id=142859" TargetMode="External"/><Relationship Id="rId17" Type="http://schemas.openxmlformats.org/officeDocument/2006/relationships/hyperlink" Target="http://www.lex.uz/pages/getpage.aspx?actForm=1&amp;lact_id=2307826&amp;ONDATE=03.07.2014%2000" TargetMode="External"/><Relationship Id="rId25" Type="http://schemas.openxmlformats.org/officeDocument/2006/relationships/hyperlink" Target="http://www.lex.uz/pages/getpage.aspx?lact_id=97664" TargetMode="External"/><Relationship Id="rId2" Type="http://schemas.microsoft.com/office/2007/relationships/stylesWithEffects" Target="stylesWithEffects.xml"/><Relationship Id="rId16" Type="http://schemas.openxmlformats.org/officeDocument/2006/relationships/hyperlink" Target="http://www.lex.uz/pages/getpage.aspx?lact_id=116757" TargetMode="External"/><Relationship Id="rId20" Type="http://schemas.openxmlformats.org/officeDocument/2006/relationships/hyperlink" Target="http://www.lex.uz/pages/getpage.aspx?lact_id=180552" TargetMode="External"/><Relationship Id="rId29" Type="http://schemas.openxmlformats.org/officeDocument/2006/relationships/hyperlink" Target="http://www.lex.uz/pages/getpage.aspx?lact_id=111453" TargetMode="External"/><Relationship Id="rId1" Type="http://schemas.openxmlformats.org/officeDocument/2006/relationships/styles" Target="styles.xml"/><Relationship Id="rId6" Type="http://schemas.openxmlformats.org/officeDocument/2006/relationships/hyperlink" Target="http://www.lex.uz/pages/getpage.aspx?lact_id=111460" TargetMode="External"/><Relationship Id="rId11" Type="http://schemas.openxmlformats.org/officeDocument/2006/relationships/hyperlink" Target="http://www.lex.uz/pages/getpage.aspx?lact_id=142859" TargetMode="External"/><Relationship Id="rId24" Type="http://schemas.openxmlformats.org/officeDocument/2006/relationships/hyperlink" Target="http://www.lex.uz/pages/getpage.aspx?lact_id=180552" TargetMode="External"/><Relationship Id="rId5" Type="http://schemas.openxmlformats.org/officeDocument/2006/relationships/image" Target="media/image1.gif"/><Relationship Id="rId15" Type="http://schemas.openxmlformats.org/officeDocument/2006/relationships/hyperlink" Target="http://www.lex.uz/pages/getpage.aspx?lact_id=20596" TargetMode="External"/><Relationship Id="rId23" Type="http://schemas.openxmlformats.org/officeDocument/2006/relationships/hyperlink" Target="http://www.lex.uz/pages/getpage.aspx?lact_id=180552" TargetMode="External"/><Relationship Id="rId28" Type="http://schemas.openxmlformats.org/officeDocument/2006/relationships/hyperlink" Target="http://www.lex.uz/pages/getpage.aspx?lact_id=111453" TargetMode="External"/><Relationship Id="rId10" Type="http://schemas.openxmlformats.org/officeDocument/2006/relationships/hyperlink" Target="http://www.lex.uz/pages/getpage.aspx?lact_id=142859" TargetMode="External"/><Relationship Id="rId19" Type="http://schemas.openxmlformats.org/officeDocument/2006/relationships/hyperlink" Target="http://www.lex.uz/pages/getpage.aspx?lact_id=180552"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ex.uz/pages/getpage.aspx?lact_id=185986" TargetMode="External"/><Relationship Id="rId14" Type="http://schemas.openxmlformats.org/officeDocument/2006/relationships/hyperlink" Target="http://www.lex.uz/pages/getpage.aspx?lact_id=64467" TargetMode="External"/><Relationship Id="rId22" Type="http://schemas.openxmlformats.org/officeDocument/2006/relationships/hyperlink" Target="http://www.lex.uz/pages/getpage.aspx?actForm=1&amp;lact_id=180552&amp;ONDATE=01.03.1997%2000" TargetMode="External"/><Relationship Id="rId27" Type="http://schemas.openxmlformats.org/officeDocument/2006/relationships/hyperlink" Target="http://www.lex.uz/pages/getpage.aspx?lact_id=111453"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4534</Words>
  <Characters>25850</Characters>
  <Application>Microsoft Office Word</Application>
  <DocSecurity>0</DocSecurity>
  <Lines>215</Lines>
  <Paragraphs>60</Paragraphs>
  <ScaleCrop>false</ScaleCrop>
  <Company>Infin</Company>
  <LinksUpToDate>false</LinksUpToDate>
  <CharactersWithSpaces>30324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 Valitov</dc:creator>
  <cp:keywords/>
  <dc:description/>
  <cp:lastModifiedBy>Emil Valitov</cp:lastModifiedBy>
  <cp:revision>2</cp:revision>
  <dcterms:created xsi:type="dcterms:W3CDTF">2018-02-13T09:31:00Z</dcterms:created>
  <dcterms:modified xsi:type="dcterms:W3CDTF">2018-02-13T09:31:00Z</dcterms:modified>
</cp:coreProperties>
</file>